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BFCB9" w14:textId="77777777" w:rsidR="007563AA" w:rsidRDefault="007563AA" w:rsidP="00150D90">
      <w:pPr>
        <w:spacing w:after="0"/>
        <w:jc w:val="center"/>
        <w:rPr>
          <w:rFonts w:ascii="Cambria" w:hAnsi="Cambria"/>
          <w:b/>
          <w:bCs/>
          <w:i/>
          <w:iCs/>
          <w:sz w:val="22"/>
          <w:szCs w:val="22"/>
        </w:rPr>
      </w:pPr>
    </w:p>
    <w:p w14:paraId="27987290" w14:textId="2245D3D3" w:rsidR="00150D90" w:rsidRPr="00A54613" w:rsidRDefault="00150D90" w:rsidP="00150D90">
      <w:pPr>
        <w:spacing w:after="0"/>
        <w:jc w:val="center"/>
        <w:rPr>
          <w:rFonts w:ascii="Cambria" w:hAnsi="Cambria"/>
          <w:b/>
          <w:bCs/>
          <w:i/>
          <w:iCs/>
          <w:sz w:val="22"/>
          <w:szCs w:val="22"/>
        </w:rPr>
      </w:pPr>
      <w:r w:rsidRPr="00A54613">
        <w:rPr>
          <w:rFonts w:ascii="Cambria" w:hAnsi="Cambria"/>
          <w:b/>
          <w:bCs/>
          <w:i/>
          <w:iCs/>
          <w:sz w:val="22"/>
          <w:szCs w:val="22"/>
        </w:rPr>
        <w:t>Pratham</w:t>
      </w:r>
    </w:p>
    <w:p w14:paraId="66D2C05D" w14:textId="4B12FDBD" w:rsidR="00150D90" w:rsidRPr="00A54613" w:rsidRDefault="004C6BEE" w:rsidP="00150D90">
      <w:pPr>
        <w:spacing w:after="0"/>
        <w:jc w:val="center"/>
        <w:rPr>
          <w:rFonts w:ascii="Cambria" w:hAnsi="Cambria"/>
          <w:b/>
          <w:bCs/>
          <w:i/>
          <w:iCs/>
          <w:sz w:val="22"/>
          <w:szCs w:val="22"/>
        </w:rPr>
      </w:pPr>
      <w:r>
        <w:rPr>
          <w:rFonts w:ascii="Cambria" w:hAnsi="Cambria"/>
          <w:b/>
          <w:bCs/>
          <w:i/>
          <w:iCs/>
          <w:sz w:val="22"/>
          <w:szCs w:val="22"/>
        </w:rPr>
        <w:t xml:space="preserve">Sr </w:t>
      </w:r>
      <w:r w:rsidR="00150D90" w:rsidRPr="00A54613">
        <w:rPr>
          <w:rFonts w:ascii="Cambria" w:hAnsi="Cambria"/>
          <w:b/>
          <w:bCs/>
          <w:i/>
          <w:iCs/>
          <w:sz w:val="22"/>
          <w:szCs w:val="22"/>
        </w:rPr>
        <w:t xml:space="preserve">Data </w:t>
      </w:r>
      <w:r w:rsidR="00F87891" w:rsidRPr="00A54613">
        <w:rPr>
          <w:rFonts w:ascii="Cambria" w:hAnsi="Cambria"/>
          <w:b/>
          <w:bCs/>
          <w:i/>
          <w:iCs/>
          <w:sz w:val="22"/>
          <w:szCs w:val="22"/>
        </w:rPr>
        <w:t>Engineer</w:t>
      </w:r>
    </w:p>
    <w:p w14:paraId="3E2A8DD2" w14:textId="022925D2" w:rsidR="00150D90" w:rsidRPr="00A54613" w:rsidRDefault="00085AF9" w:rsidP="00150D90">
      <w:pPr>
        <w:spacing w:after="0"/>
        <w:rPr>
          <w:rFonts w:ascii="Cambria" w:hAnsi="Cambria"/>
          <w:i/>
          <w:iCs/>
          <w:sz w:val="22"/>
          <w:szCs w:val="22"/>
        </w:rPr>
      </w:pPr>
      <w:r w:rsidRPr="00A54613">
        <w:rPr>
          <w:rFonts w:ascii="Cambria" w:hAnsi="Cambria"/>
          <w:i/>
          <w:iCs/>
          <w:noProof/>
          <w:sz w:val="22"/>
          <w:szCs w:val="22"/>
        </w:rPr>
        <mc:AlternateContent>
          <mc:Choice Requires="wps">
            <w:drawing>
              <wp:anchor distT="0" distB="0" distL="114300" distR="114300" simplePos="0" relativeHeight="251658240" behindDoc="0" locked="0" layoutInCell="1" allowOverlap="1" wp14:anchorId="359656A6" wp14:editId="6386E45C">
                <wp:simplePos x="0" y="0"/>
                <wp:positionH relativeFrom="column">
                  <wp:posOffset>-114300</wp:posOffset>
                </wp:positionH>
                <wp:positionV relativeFrom="page">
                  <wp:posOffset>1303020</wp:posOffset>
                </wp:positionV>
                <wp:extent cx="7132320" cy="7620"/>
                <wp:effectExtent l="0" t="0" r="30480" b="30480"/>
                <wp:wrapNone/>
                <wp:docPr id="357402883" name="Straight Connector 1"/>
                <wp:cNvGraphicFramePr/>
                <a:graphic xmlns:a="http://schemas.openxmlformats.org/drawingml/2006/main">
                  <a:graphicData uri="http://schemas.microsoft.com/office/word/2010/wordprocessingShape">
                    <wps:wsp>
                      <wps:cNvCnPr/>
                      <wps:spPr>
                        <a:xfrm>
                          <a:off x="0" y="0"/>
                          <a:ext cx="71323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425527"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9pt,102.6pt" to="552.6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" strokecolor="#4472c4 [3204]" strokeweight=".5pt">
                <v:stroke joinstyle="miter"/>
                <w10:wrap anchory="page"/>
              </v:line>
            </w:pict>
          </mc:Fallback>
        </mc:AlternateContent>
      </w:r>
      <w:r w:rsidR="0026196A" w:rsidRPr="0026196A">
        <w:rPr>
          <w:rFonts w:ascii="Cambria" w:hAnsi="Cambria"/>
          <w:b/>
          <w:bCs/>
          <w:i/>
          <w:iCs/>
          <w:noProof/>
          <w:sz w:val="22"/>
          <w:szCs w:val="22"/>
        </w:rPr>
        <w:t> +1 945 218 2002</w:t>
      </w:r>
      <w:r w:rsidR="00150D90" w:rsidRPr="00A54613">
        <w:rPr>
          <w:rFonts w:ascii="Cambria" w:hAnsi="Cambria"/>
          <w:i/>
          <w:iCs/>
          <w:sz w:val="22"/>
          <w:szCs w:val="22"/>
        </w:rPr>
        <w:tab/>
      </w:r>
      <w:r w:rsidR="00150D90" w:rsidRPr="00A54613">
        <w:rPr>
          <w:rFonts w:ascii="Cambria" w:hAnsi="Cambria"/>
          <w:i/>
          <w:iCs/>
          <w:sz w:val="22"/>
          <w:szCs w:val="22"/>
        </w:rPr>
        <w:tab/>
      </w:r>
      <w:r w:rsidR="00150D90" w:rsidRPr="00A54613">
        <w:rPr>
          <w:rFonts w:ascii="Cambria" w:hAnsi="Cambria"/>
          <w:i/>
          <w:iCs/>
          <w:sz w:val="22"/>
          <w:szCs w:val="22"/>
        </w:rPr>
        <w:tab/>
      </w:r>
      <w:r w:rsidR="00150D90" w:rsidRPr="00A54613">
        <w:rPr>
          <w:rFonts w:ascii="Cambria" w:hAnsi="Cambria"/>
          <w:i/>
          <w:iCs/>
          <w:sz w:val="22"/>
          <w:szCs w:val="22"/>
        </w:rPr>
        <w:tab/>
      </w:r>
      <w:r w:rsidR="00150D90" w:rsidRPr="00A54613">
        <w:rPr>
          <w:rFonts w:ascii="Cambria" w:hAnsi="Cambria"/>
          <w:i/>
          <w:iCs/>
          <w:sz w:val="22"/>
          <w:szCs w:val="22"/>
        </w:rPr>
        <w:tab/>
      </w:r>
      <w:r w:rsidR="00150D90" w:rsidRPr="00A54613">
        <w:rPr>
          <w:rFonts w:ascii="Cambria" w:hAnsi="Cambria"/>
          <w:i/>
          <w:iCs/>
          <w:sz w:val="22"/>
          <w:szCs w:val="22"/>
        </w:rPr>
        <w:tab/>
      </w:r>
      <w:r w:rsidR="00150D90" w:rsidRPr="00A54613">
        <w:rPr>
          <w:rFonts w:ascii="Cambria" w:hAnsi="Cambria"/>
          <w:i/>
          <w:iCs/>
          <w:sz w:val="22"/>
          <w:szCs w:val="22"/>
        </w:rPr>
        <w:tab/>
        <w:t xml:space="preserve">            </w:t>
      </w:r>
      <w:r w:rsidR="00150D90" w:rsidRPr="00A54613">
        <w:rPr>
          <w:rFonts w:ascii="Cambria" w:hAnsi="Cambria"/>
          <w:i/>
          <w:iCs/>
          <w:sz w:val="22"/>
          <w:szCs w:val="22"/>
        </w:rPr>
        <w:tab/>
      </w:r>
      <w:r w:rsidR="00431D43" w:rsidRPr="00A54613">
        <w:rPr>
          <w:rFonts w:ascii="Cambria" w:hAnsi="Cambria"/>
          <w:i/>
          <w:iCs/>
          <w:sz w:val="22"/>
          <w:szCs w:val="22"/>
        </w:rPr>
        <w:t xml:space="preserve">             </w:t>
      </w:r>
      <w:hyperlink r:id="rId8" w:history="1">
        <w:r w:rsidR="00431D43" w:rsidRPr="00A54613">
          <w:rPr>
            <w:rStyle w:val="Hyperlink"/>
            <w:rFonts w:ascii="Cambria" w:hAnsi="Cambria"/>
            <w:i/>
            <w:iCs/>
            <w:sz w:val="22"/>
            <w:szCs w:val="22"/>
          </w:rPr>
          <w:t>prathampatil0895@gmail.com</w:t>
        </w:r>
      </w:hyperlink>
    </w:p>
    <w:p w14:paraId="018F898F" w14:textId="77777777" w:rsidR="00085AF9" w:rsidRPr="00A54613" w:rsidRDefault="00085AF9" w:rsidP="00CB5010">
      <w:pPr>
        <w:spacing w:after="0"/>
        <w:rPr>
          <w:rFonts w:ascii="Cambria" w:hAnsi="Cambria"/>
          <w:i/>
          <w:iCs/>
          <w:sz w:val="22"/>
          <w:szCs w:val="22"/>
        </w:rPr>
      </w:pPr>
    </w:p>
    <w:p w14:paraId="7A9CE55F" w14:textId="77777777" w:rsidR="00F30861" w:rsidRPr="00A54613" w:rsidRDefault="00F30861" w:rsidP="007B3484">
      <w:pPr>
        <w:spacing w:after="0"/>
        <w:jc w:val="both"/>
        <w:rPr>
          <w:rFonts w:ascii="Cambria" w:hAnsi="Cambria"/>
          <w:b/>
          <w:bCs/>
          <w:i/>
          <w:iCs/>
          <w:sz w:val="22"/>
          <w:szCs w:val="22"/>
          <w:u w:val="single"/>
        </w:rPr>
      </w:pPr>
      <w:r w:rsidRPr="00A54613">
        <w:rPr>
          <w:rFonts w:ascii="Cambria" w:hAnsi="Cambria"/>
          <w:b/>
          <w:bCs/>
          <w:i/>
          <w:iCs/>
          <w:sz w:val="22"/>
          <w:szCs w:val="22"/>
          <w:u w:val="single"/>
        </w:rPr>
        <w:t>PROFESIONAL SUMMARY</w:t>
      </w:r>
    </w:p>
    <w:p w14:paraId="70187714" w14:textId="389A2178" w:rsidR="00CB5010" w:rsidRPr="00A54613" w:rsidRDefault="007B3484" w:rsidP="00F30861">
      <w:pPr>
        <w:spacing w:after="0"/>
        <w:jc w:val="both"/>
        <w:rPr>
          <w:rFonts w:ascii="Cambria" w:hAnsi="Cambria"/>
          <w:i/>
          <w:iCs/>
          <w:sz w:val="22"/>
          <w:szCs w:val="22"/>
        </w:rPr>
      </w:pPr>
      <w:r w:rsidRPr="00A54613">
        <w:rPr>
          <w:rFonts w:ascii="Cambria" w:hAnsi="Cambria"/>
          <w:i/>
          <w:iCs/>
          <w:sz w:val="22"/>
          <w:szCs w:val="22"/>
        </w:rPr>
        <w:t xml:space="preserve">Results-oriented Data Analyst with over </w:t>
      </w:r>
      <w:r w:rsidR="00485B96" w:rsidRPr="00A54613">
        <w:rPr>
          <w:rFonts w:ascii="Cambria" w:hAnsi="Cambria"/>
          <w:b/>
          <w:bCs/>
          <w:i/>
          <w:iCs/>
          <w:sz w:val="22"/>
          <w:szCs w:val="22"/>
        </w:rPr>
        <w:t>9+</w:t>
      </w:r>
      <w:r w:rsidRPr="00A54613">
        <w:rPr>
          <w:rFonts w:ascii="Cambria" w:hAnsi="Cambria"/>
          <w:b/>
          <w:bCs/>
          <w:i/>
          <w:iCs/>
          <w:sz w:val="22"/>
          <w:szCs w:val="22"/>
        </w:rPr>
        <w:t xml:space="preserve"> years of experience in </w:t>
      </w:r>
      <w:r w:rsidR="00485B96" w:rsidRPr="00A54613">
        <w:rPr>
          <w:rFonts w:ascii="Cambria" w:hAnsi="Cambria"/>
          <w:b/>
          <w:bCs/>
          <w:i/>
          <w:iCs/>
          <w:sz w:val="22"/>
          <w:szCs w:val="22"/>
        </w:rPr>
        <w:t xml:space="preserve">AWS </w:t>
      </w:r>
      <w:r w:rsidRPr="00A54613">
        <w:rPr>
          <w:rFonts w:ascii="Cambria" w:hAnsi="Cambria"/>
          <w:b/>
          <w:bCs/>
          <w:i/>
          <w:iCs/>
          <w:sz w:val="22"/>
          <w:szCs w:val="22"/>
        </w:rPr>
        <w:t>data engineering,</w:t>
      </w:r>
      <w:r w:rsidRPr="00A54613">
        <w:rPr>
          <w:rFonts w:ascii="Cambria" w:hAnsi="Cambria"/>
          <w:i/>
          <w:iCs/>
          <w:sz w:val="22"/>
          <w:szCs w:val="22"/>
        </w:rPr>
        <w:t xml:space="preserve"> analytics, and enterprise data migration using AWS services. </w:t>
      </w:r>
      <w:r w:rsidR="004F21FD" w:rsidRPr="004F21FD">
        <w:rPr>
          <w:rFonts w:ascii="Cambria" w:hAnsi="Cambria"/>
          <w:i/>
          <w:iCs/>
          <w:sz w:val="22"/>
          <w:szCs w:val="22"/>
        </w:rPr>
        <w:t xml:space="preserve">Understanding of </w:t>
      </w:r>
      <w:r w:rsidR="004F21FD" w:rsidRPr="00837541">
        <w:rPr>
          <w:rFonts w:ascii="Cambria" w:hAnsi="Cambria"/>
          <w:i/>
          <w:iCs/>
          <w:sz w:val="22"/>
          <w:szCs w:val="22"/>
        </w:rPr>
        <w:t>SnowFlake</w:t>
      </w:r>
      <w:r w:rsidR="004F21FD" w:rsidRPr="004F21FD">
        <w:rPr>
          <w:rFonts w:ascii="Cambria" w:hAnsi="Cambria"/>
          <w:i/>
          <w:iCs/>
          <w:sz w:val="22"/>
          <w:szCs w:val="22"/>
        </w:rPr>
        <w:t xml:space="preserve"> cloud technology. </w:t>
      </w:r>
      <w:r w:rsidRPr="00A54613">
        <w:rPr>
          <w:rFonts w:ascii="Cambria" w:hAnsi="Cambria"/>
          <w:i/>
          <w:iCs/>
          <w:sz w:val="22"/>
          <w:szCs w:val="22"/>
        </w:rPr>
        <w:t>Skilled in designing scalable data models, automating ETL pipelines, and developing insightful BI dashboards.</w:t>
      </w:r>
      <w:r w:rsidR="0092561B" w:rsidRPr="0092561B">
        <w:t xml:space="preserve"> </w:t>
      </w:r>
      <w:r w:rsidR="0092561B" w:rsidRPr="0092561B">
        <w:rPr>
          <w:rFonts w:ascii="Cambria" w:hAnsi="Cambria"/>
          <w:i/>
          <w:iCs/>
          <w:sz w:val="22"/>
          <w:szCs w:val="22"/>
        </w:rPr>
        <w:t>Extensive experience in Text Analytics, generating data visualizations using R, Python and creating dashboards using tools like Tableau, PowerBI.</w:t>
      </w:r>
      <w:r w:rsidRPr="00A54613">
        <w:rPr>
          <w:rFonts w:ascii="Cambria" w:hAnsi="Cambria"/>
          <w:i/>
          <w:iCs/>
          <w:sz w:val="22"/>
          <w:szCs w:val="22"/>
        </w:rPr>
        <w:t xml:space="preserve"> </w:t>
      </w:r>
      <w:r w:rsidR="00837541" w:rsidRPr="00837541">
        <w:rPr>
          <w:rFonts w:ascii="Cambria" w:hAnsi="Cambria"/>
          <w:i/>
          <w:iCs/>
          <w:sz w:val="22"/>
          <w:szCs w:val="22"/>
        </w:rPr>
        <w:t>Experienced in BI reporting tools like Tableau, Power BI and Cognos.</w:t>
      </w:r>
      <w:r w:rsidR="00837541">
        <w:rPr>
          <w:rFonts w:ascii="Cambria" w:hAnsi="Cambria"/>
          <w:i/>
          <w:iCs/>
          <w:sz w:val="22"/>
          <w:szCs w:val="22"/>
        </w:rPr>
        <w:t xml:space="preserve"> </w:t>
      </w:r>
      <w:r w:rsidR="0030275A" w:rsidRPr="0030275A">
        <w:rPr>
          <w:rFonts w:ascii="Cambria" w:hAnsi="Cambria"/>
          <w:i/>
          <w:iCs/>
          <w:sz w:val="22"/>
          <w:szCs w:val="22"/>
        </w:rPr>
        <w:t>Understanding of structured data sets, data pipelines, ETL tools, data reduction, transformation and aggregation technique, Knowledge of tools such as DBT, DataStage</w:t>
      </w:r>
      <w:r w:rsidR="0030275A">
        <w:rPr>
          <w:rFonts w:ascii="Cambria" w:hAnsi="Cambria"/>
          <w:i/>
          <w:iCs/>
          <w:sz w:val="22"/>
          <w:szCs w:val="22"/>
        </w:rPr>
        <w:t xml:space="preserve"> </w:t>
      </w:r>
      <w:r w:rsidRPr="00A54613">
        <w:rPr>
          <w:rFonts w:ascii="Cambria" w:hAnsi="Cambria"/>
          <w:i/>
          <w:iCs/>
          <w:sz w:val="22"/>
          <w:szCs w:val="22"/>
        </w:rPr>
        <w:t>Expertise in AWS tools such as Redshift, S3, Glue, and QuickSight, with a strong foundation in SQL and Python for data validation and transformation. Proven ability to manage end-to-end data workflows, enforce data governance, and ensure secure handling of sensitive data. Adept at collaborating with cross-functional teams and aligning data solutions with business objectives in Agile environments.</w:t>
      </w:r>
    </w:p>
    <w:p w14:paraId="461C1442" w14:textId="77777777" w:rsidR="00E435B9" w:rsidRPr="00A54613" w:rsidRDefault="00E435B9" w:rsidP="00F30861">
      <w:pPr>
        <w:spacing w:after="0"/>
        <w:jc w:val="both"/>
        <w:rPr>
          <w:rFonts w:ascii="Cambria" w:hAnsi="Cambria"/>
          <w:i/>
          <w:iCs/>
          <w:sz w:val="22"/>
          <w:szCs w:val="22"/>
        </w:rPr>
      </w:pPr>
    </w:p>
    <w:p w14:paraId="33954DF1" w14:textId="77777777" w:rsidR="00E435B9" w:rsidRPr="00A54613" w:rsidRDefault="00E435B9" w:rsidP="00E435B9">
      <w:pPr>
        <w:rPr>
          <w:rFonts w:ascii="Cambria" w:hAnsi="Cambria"/>
          <w:i/>
          <w:iCs/>
          <w:sz w:val="22"/>
          <w:szCs w:val="22"/>
        </w:rPr>
      </w:pPr>
      <w:r w:rsidRPr="00A54613">
        <w:rPr>
          <w:rFonts w:ascii="Cambria" w:hAnsi="Cambria"/>
          <w:b/>
          <w:bCs/>
          <w:i/>
          <w:iCs/>
          <w:sz w:val="22"/>
          <w:szCs w:val="22"/>
        </w:rPr>
        <w:t>Cloud Platforms:</w:t>
      </w:r>
      <w:r w:rsidRPr="00A54613">
        <w:rPr>
          <w:rFonts w:ascii="Cambria" w:hAnsi="Cambria"/>
          <w:i/>
          <w:iCs/>
          <w:sz w:val="22"/>
          <w:szCs w:val="22"/>
        </w:rPr>
        <w:t xml:space="preserve"> AWS (Redshift, S3, Glue, Athena, Lambda, QuickSight)</w:t>
      </w:r>
    </w:p>
    <w:p w14:paraId="01DBF603" w14:textId="77777777" w:rsidR="00E435B9" w:rsidRPr="00A54613" w:rsidRDefault="00E435B9" w:rsidP="00E435B9">
      <w:pPr>
        <w:rPr>
          <w:rFonts w:ascii="Cambria" w:hAnsi="Cambria"/>
          <w:i/>
          <w:iCs/>
          <w:sz w:val="22"/>
          <w:szCs w:val="22"/>
        </w:rPr>
      </w:pPr>
      <w:r w:rsidRPr="00A54613">
        <w:rPr>
          <w:rFonts w:ascii="Cambria" w:hAnsi="Cambria"/>
          <w:b/>
          <w:bCs/>
          <w:i/>
          <w:iCs/>
          <w:sz w:val="22"/>
          <w:szCs w:val="22"/>
        </w:rPr>
        <w:t>Languages &amp; Scripting:</w:t>
      </w:r>
      <w:r w:rsidRPr="00A54613">
        <w:rPr>
          <w:rFonts w:ascii="Cambria" w:hAnsi="Cambria"/>
          <w:i/>
          <w:iCs/>
          <w:sz w:val="22"/>
          <w:szCs w:val="22"/>
        </w:rPr>
        <w:t xml:space="preserve"> SQL, Python, Shell scripting</w:t>
      </w:r>
    </w:p>
    <w:p w14:paraId="6E79944C" w14:textId="77777777" w:rsidR="00E435B9" w:rsidRPr="00A54613" w:rsidRDefault="00E435B9" w:rsidP="00E435B9">
      <w:pPr>
        <w:rPr>
          <w:rFonts w:ascii="Cambria" w:hAnsi="Cambria"/>
          <w:i/>
          <w:iCs/>
          <w:sz w:val="22"/>
          <w:szCs w:val="22"/>
        </w:rPr>
      </w:pPr>
      <w:r w:rsidRPr="00A54613">
        <w:rPr>
          <w:rFonts w:ascii="Cambria" w:hAnsi="Cambria"/>
          <w:b/>
          <w:bCs/>
          <w:i/>
          <w:iCs/>
          <w:sz w:val="22"/>
          <w:szCs w:val="22"/>
        </w:rPr>
        <w:t>ETL Tools:</w:t>
      </w:r>
      <w:r w:rsidRPr="00A54613">
        <w:rPr>
          <w:rFonts w:ascii="Cambria" w:hAnsi="Cambria"/>
          <w:i/>
          <w:iCs/>
          <w:sz w:val="22"/>
          <w:szCs w:val="22"/>
        </w:rPr>
        <w:t xml:space="preserve"> AWS Glue, DataStage, Informatica, Apache Beam</w:t>
      </w:r>
    </w:p>
    <w:p w14:paraId="493B2531" w14:textId="77777777" w:rsidR="00E435B9" w:rsidRPr="00A54613" w:rsidRDefault="00E435B9" w:rsidP="00E435B9">
      <w:pPr>
        <w:rPr>
          <w:rFonts w:ascii="Cambria" w:hAnsi="Cambria"/>
          <w:i/>
          <w:iCs/>
          <w:sz w:val="22"/>
          <w:szCs w:val="22"/>
        </w:rPr>
      </w:pPr>
      <w:r w:rsidRPr="00A54613">
        <w:rPr>
          <w:rFonts w:ascii="Cambria" w:hAnsi="Cambria"/>
          <w:b/>
          <w:bCs/>
          <w:i/>
          <w:iCs/>
          <w:sz w:val="22"/>
          <w:szCs w:val="22"/>
        </w:rPr>
        <w:t>BI &amp; Reporting:</w:t>
      </w:r>
      <w:r w:rsidRPr="00A54613">
        <w:rPr>
          <w:rFonts w:ascii="Cambria" w:hAnsi="Cambria"/>
          <w:i/>
          <w:iCs/>
          <w:sz w:val="22"/>
          <w:szCs w:val="22"/>
        </w:rPr>
        <w:t xml:space="preserve"> QuickSight, Tableau, Power BI, Excel Macros, Looker</w:t>
      </w:r>
    </w:p>
    <w:p w14:paraId="7D0EA3D6" w14:textId="77777777" w:rsidR="00E435B9" w:rsidRPr="00A54613" w:rsidRDefault="00E435B9" w:rsidP="00E435B9">
      <w:pPr>
        <w:rPr>
          <w:rFonts w:ascii="Cambria" w:hAnsi="Cambria"/>
          <w:i/>
          <w:iCs/>
          <w:sz w:val="22"/>
          <w:szCs w:val="22"/>
        </w:rPr>
      </w:pPr>
      <w:r w:rsidRPr="00A54613">
        <w:rPr>
          <w:rFonts w:ascii="Cambria" w:hAnsi="Cambria"/>
          <w:b/>
          <w:bCs/>
          <w:i/>
          <w:iCs/>
          <w:sz w:val="22"/>
          <w:szCs w:val="22"/>
        </w:rPr>
        <w:t>Database Systems:</w:t>
      </w:r>
      <w:r w:rsidRPr="00A54613">
        <w:rPr>
          <w:rFonts w:ascii="Cambria" w:hAnsi="Cambria"/>
          <w:i/>
          <w:iCs/>
          <w:sz w:val="22"/>
          <w:szCs w:val="22"/>
        </w:rPr>
        <w:t xml:space="preserve"> IBM DB2, Redshift, OLAP/OLTP Systems</w:t>
      </w:r>
    </w:p>
    <w:p w14:paraId="35B03D2F" w14:textId="77777777" w:rsidR="00E435B9" w:rsidRPr="00A54613" w:rsidRDefault="00E435B9" w:rsidP="00E435B9">
      <w:pPr>
        <w:rPr>
          <w:rFonts w:ascii="Cambria" w:hAnsi="Cambria"/>
          <w:i/>
          <w:iCs/>
          <w:sz w:val="22"/>
          <w:szCs w:val="22"/>
        </w:rPr>
      </w:pPr>
      <w:r w:rsidRPr="00A54613">
        <w:rPr>
          <w:rFonts w:ascii="Cambria" w:hAnsi="Cambria"/>
          <w:b/>
          <w:bCs/>
          <w:i/>
          <w:iCs/>
          <w:sz w:val="22"/>
          <w:szCs w:val="22"/>
        </w:rPr>
        <w:t>Data Handling:</w:t>
      </w:r>
      <w:r w:rsidRPr="00A54613">
        <w:rPr>
          <w:rFonts w:ascii="Cambria" w:hAnsi="Cambria"/>
          <w:i/>
          <w:iCs/>
          <w:sz w:val="22"/>
          <w:szCs w:val="22"/>
        </w:rPr>
        <w:t xml:space="preserve"> Data Modeling, Data Wrangling, Data Migration, Reconciliation, Data Validation, PII Masking</w:t>
      </w:r>
    </w:p>
    <w:p w14:paraId="05D0BAA7" w14:textId="2556CAAE" w:rsidR="00E435B9" w:rsidRPr="00A54613" w:rsidRDefault="00E435B9" w:rsidP="00E435B9">
      <w:pPr>
        <w:rPr>
          <w:rFonts w:ascii="Cambria" w:hAnsi="Cambria"/>
          <w:i/>
          <w:iCs/>
          <w:color w:val="000000" w:themeColor="text1"/>
          <w:kern w:val="0"/>
          <w:sz w:val="22"/>
          <w:szCs w:val="22"/>
          <w14:ligatures w14:val="none"/>
        </w:rPr>
      </w:pPr>
      <w:r w:rsidRPr="00A54613">
        <w:rPr>
          <w:rFonts w:ascii="Cambria" w:hAnsi="Cambria"/>
          <w:b/>
          <w:bCs/>
          <w:i/>
          <w:iCs/>
          <w:sz w:val="22"/>
          <w:szCs w:val="22"/>
        </w:rPr>
        <w:t>Project &amp; Process:</w:t>
      </w:r>
      <w:r w:rsidRPr="00A54613">
        <w:rPr>
          <w:rFonts w:ascii="Cambria" w:hAnsi="Cambria"/>
          <w:i/>
          <w:iCs/>
          <w:sz w:val="22"/>
          <w:szCs w:val="22"/>
        </w:rPr>
        <w:t xml:space="preserve"> </w:t>
      </w:r>
      <w:r w:rsidRPr="00A54613">
        <w:rPr>
          <w:rFonts w:ascii="Cambria" w:hAnsi="Cambria"/>
          <w:i/>
          <w:iCs/>
          <w:color w:val="000000" w:themeColor="text1"/>
          <w:kern w:val="0"/>
          <w:sz w:val="22"/>
          <w:szCs w:val="22"/>
          <w14:ligatures w14:val="none"/>
        </w:rPr>
        <w:t>Agile, SDLC, IAM, RBAC, Stakeholder Engagement</w:t>
      </w:r>
    </w:p>
    <w:p w14:paraId="759D3286" w14:textId="77777777" w:rsidR="00F30861" w:rsidRPr="00A54613" w:rsidRDefault="00F30861" w:rsidP="00F30861">
      <w:pPr>
        <w:spacing w:after="0"/>
        <w:jc w:val="both"/>
        <w:rPr>
          <w:rFonts w:ascii="Cambria" w:hAnsi="Cambria"/>
          <w:i/>
          <w:iCs/>
          <w:sz w:val="22"/>
          <w:szCs w:val="22"/>
        </w:rPr>
      </w:pPr>
    </w:p>
    <w:p w14:paraId="2AA82D0D" w14:textId="77777777" w:rsidR="00F30861" w:rsidRPr="00A54613" w:rsidRDefault="00F30861" w:rsidP="00F30861">
      <w:pPr>
        <w:pStyle w:val="NoSpacing"/>
        <w:jc w:val="both"/>
        <w:rPr>
          <w:rFonts w:ascii="Cambria" w:hAnsi="Cambria"/>
          <w:b/>
          <w:i/>
          <w:iCs/>
          <w:color w:val="000000" w:themeColor="text1"/>
        </w:rPr>
      </w:pPr>
      <w:r w:rsidRPr="00A54613">
        <w:rPr>
          <w:rFonts w:ascii="Cambria" w:hAnsi="Cambria"/>
          <w:b/>
          <w:i/>
          <w:iCs/>
          <w:color w:val="000000" w:themeColor="text1"/>
        </w:rPr>
        <w:t>EDUCATION</w:t>
      </w:r>
    </w:p>
    <w:p w14:paraId="10D514A2" w14:textId="77777777" w:rsidR="00F30861" w:rsidRPr="00A54613" w:rsidRDefault="00F30861" w:rsidP="00F30861">
      <w:pPr>
        <w:pStyle w:val="NoSpacing"/>
        <w:jc w:val="both"/>
        <w:rPr>
          <w:rFonts w:ascii="Cambria" w:hAnsi="Cambria"/>
          <w:i/>
          <w:iCs/>
          <w:color w:val="000000" w:themeColor="text1"/>
        </w:rPr>
      </w:pPr>
      <w:r w:rsidRPr="00A54613">
        <w:rPr>
          <w:rFonts w:ascii="Cambria" w:hAnsi="Cambria"/>
          <w:b/>
          <w:i/>
          <w:iCs/>
          <w:color w:val="000000" w:themeColor="text1"/>
        </w:rPr>
        <w:t xml:space="preserve">Master of Science, </w:t>
      </w:r>
      <w:r w:rsidR="006539CD" w:rsidRPr="00A54613">
        <w:rPr>
          <w:rFonts w:ascii="Cambria" w:hAnsi="Cambria"/>
          <w:bCs/>
          <w:i/>
          <w:iCs/>
          <w:color w:val="000000" w:themeColor="text1"/>
        </w:rPr>
        <w:t>Computer and Information Sys</w:t>
      </w:r>
      <w:r w:rsidRPr="00A54613">
        <w:rPr>
          <w:rFonts w:ascii="Cambria" w:hAnsi="Cambria"/>
          <w:b/>
          <w:i/>
          <w:iCs/>
          <w:color w:val="000000" w:themeColor="text1"/>
        </w:rPr>
        <w:t>.</w:t>
      </w:r>
      <w:r w:rsidRPr="00A54613">
        <w:rPr>
          <w:rFonts w:ascii="Cambria" w:hAnsi="Cambria"/>
          <w:i/>
          <w:iCs/>
          <w:color w:val="000000" w:themeColor="text1"/>
        </w:rPr>
        <w:tab/>
      </w:r>
      <w:r w:rsidRPr="00A54613">
        <w:rPr>
          <w:rFonts w:ascii="Cambria" w:hAnsi="Cambria"/>
          <w:i/>
          <w:iCs/>
          <w:color w:val="000000" w:themeColor="text1"/>
        </w:rPr>
        <w:tab/>
        <w:t xml:space="preserve">              </w:t>
      </w:r>
      <w:r w:rsidRPr="00A54613">
        <w:rPr>
          <w:rFonts w:ascii="Cambria" w:hAnsi="Cambria"/>
          <w:i/>
          <w:iCs/>
          <w:color w:val="000000" w:themeColor="text1"/>
        </w:rPr>
        <w:tab/>
      </w:r>
      <w:r w:rsidRPr="00A54613">
        <w:rPr>
          <w:rFonts w:ascii="Cambria" w:hAnsi="Cambria"/>
          <w:i/>
          <w:iCs/>
          <w:color w:val="000000" w:themeColor="text1"/>
        </w:rPr>
        <w:tab/>
      </w:r>
      <w:r w:rsidRPr="00A54613">
        <w:rPr>
          <w:rFonts w:ascii="Cambria" w:hAnsi="Cambria"/>
          <w:i/>
          <w:iCs/>
          <w:color w:val="000000" w:themeColor="text1"/>
        </w:rPr>
        <w:tab/>
      </w:r>
      <w:r w:rsidRPr="00A54613">
        <w:rPr>
          <w:rFonts w:ascii="Cambria" w:hAnsi="Cambria"/>
          <w:i/>
          <w:iCs/>
          <w:color w:val="000000" w:themeColor="text1"/>
        </w:rPr>
        <w:tab/>
      </w:r>
      <w:r w:rsidRPr="00A54613">
        <w:rPr>
          <w:rFonts w:ascii="Cambria" w:hAnsi="Cambria"/>
          <w:i/>
          <w:iCs/>
          <w:color w:val="000000" w:themeColor="text1"/>
        </w:rPr>
        <w:tab/>
        <w:t xml:space="preserve">May 2024                                             </w:t>
      </w:r>
    </w:p>
    <w:p w14:paraId="59853436" w14:textId="77777777" w:rsidR="00F30861" w:rsidRPr="00A54613" w:rsidRDefault="006539CD" w:rsidP="00F30861">
      <w:pPr>
        <w:pStyle w:val="NoSpacing"/>
        <w:jc w:val="both"/>
        <w:rPr>
          <w:rFonts w:ascii="Cambria" w:hAnsi="Cambria"/>
          <w:i/>
          <w:iCs/>
          <w:color w:val="000000" w:themeColor="text1"/>
        </w:rPr>
      </w:pPr>
      <w:r w:rsidRPr="00A54613">
        <w:rPr>
          <w:rFonts w:ascii="Cambria" w:hAnsi="Cambria"/>
          <w:bCs/>
          <w:i/>
          <w:iCs/>
          <w:color w:val="000000" w:themeColor="text1"/>
        </w:rPr>
        <w:t>New England College, NH</w:t>
      </w:r>
      <w:r w:rsidR="00F30861" w:rsidRPr="00A54613">
        <w:rPr>
          <w:rFonts w:ascii="Cambria" w:hAnsi="Cambria"/>
          <w:i/>
          <w:iCs/>
          <w:color w:val="000000" w:themeColor="text1"/>
        </w:rPr>
        <w:tab/>
      </w:r>
      <w:r w:rsidR="00F30861" w:rsidRPr="00A54613">
        <w:rPr>
          <w:rFonts w:ascii="Cambria" w:hAnsi="Cambria"/>
          <w:i/>
          <w:iCs/>
          <w:color w:val="000000" w:themeColor="text1"/>
        </w:rPr>
        <w:tab/>
      </w:r>
      <w:r w:rsidR="00F30861" w:rsidRPr="00A54613">
        <w:rPr>
          <w:rFonts w:ascii="Cambria" w:hAnsi="Cambria"/>
          <w:i/>
          <w:iCs/>
          <w:color w:val="000000" w:themeColor="text1"/>
        </w:rPr>
        <w:tab/>
        <w:t xml:space="preserve">              </w:t>
      </w:r>
    </w:p>
    <w:p w14:paraId="6630DFA5" w14:textId="3FC07DE3" w:rsidR="00F30861" w:rsidRPr="00A54613" w:rsidRDefault="00F30861" w:rsidP="00F30861">
      <w:pPr>
        <w:pStyle w:val="NoSpacing"/>
        <w:jc w:val="both"/>
        <w:rPr>
          <w:rFonts w:ascii="Cambria" w:hAnsi="Cambria"/>
          <w:i/>
          <w:iCs/>
          <w:color w:val="000000" w:themeColor="text1"/>
        </w:rPr>
      </w:pPr>
      <w:r w:rsidRPr="00A54613">
        <w:rPr>
          <w:rFonts w:ascii="Cambria" w:hAnsi="Cambria"/>
          <w:b/>
          <w:i/>
          <w:iCs/>
          <w:color w:val="000000" w:themeColor="text1"/>
        </w:rPr>
        <w:t>Bachelor of Engineering in Computer science</w:t>
      </w:r>
      <w:r w:rsidRPr="00A54613">
        <w:rPr>
          <w:rFonts w:ascii="Cambria" w:hAnsi="Cambria"/>
          <w:b/>
          <w:i/>
          <w:iCs/>
          <w:color w:val="000000" w:themeColor="text1"/>
        </w:rPr>
        <w:tab/>
      </w:r>
      <w:r w:rsidRPr="00A54613">
        <w:rPr>
          <w:rFonts w:ascii="Cambria" w:hAnsi="Cambria"/>
          <w:b/>
          <w:i/>
          <w:iCs/>
          <w:color w:val="000000" w:themeColor="text1"/>
        </w:rPr>
        <w:tab/>
      </w:r>
      <w:r w:rsidRPr="00A54613">
        <w:rPr>
          <w:rFonts w:ascii="Cambria" w:hAnsi="Cambria"/>
          <w:b/>
          <w:i/>
          <w:iCs/>
          <w:color w:val="000000" w:themeColor="text1"/>
        </w:rPr>
        <w:tab/>
      </w:r>
      <w:r w:rsidRPr="00A54613">
        <w:rPr>
          <w:rFonts w:ascii="Cambria" w:hAnsi="Cambria"/>
          <w:b/>
          <w:i/>
          <w:iCs/>
          <w:color w:val="000000" w:themeColor="text1"/>
        </w:rPr>
        <w:tab/>
      </w:r>
      <w:r w:rsidRPr="00A54613">
        <w:rPr>
          <w:rFonts w:ascii="Cambria" w:hAnsi="Cambria"/>
          <w:b/>
          <w:i/>
          <w:iCs/>
          <w:color w:val="000000" w:themeColor="text1"/>
        </w:rPr>
        <w:tab/>
      </w:r>
      <w:r w:rsidR="00DB180A">
        <w:rPr>
          <w:rFonts w:ascii="Cambria" w:hAnsi="Cambria"/>
          <w:b/>
          <w:i/>
          <w:iCs/>
          <w:color w:val="000000" w:themeColor="text1"/>
        </w:rPr>
        <w:t xml:space="preserve">                            </w:t>
      </w:r>
      <w:r w:rsidRPr="00A54613">
        <w:rPr>
          <w:rFonts w:ascii="Cambria" w:hAnsi="Cambria"/>
          <w:i/>
          <w:iCs/>
          <w:color w:val="000000" w:themeColor="text1"/>
        </w:rPr>
        <w:t>May 201</w:t>
      </w:r>
      <w:r w:rsidR="00F87891" w:rsidRPr="00A54613">
        <w:rPr>
          <w:rFonts w:ascii="Cambria" w:hAnsi="Cambria"/>
          <w:i/>
          <w:iCs/>
          <w:color w:val="000000" w:themeColor="text1"/>
        </w:rPr>
        <w:t>5</w:t>
      </w:r>
    </w:p>
    <w:p w14:paraId="7C00A996" w14:textId="77777777" w:rsidR="00F30861" w:rsidRPr="00A54613" w:rsidRDefault="00F30861" w:rsidP="00F30861">
      <w:pPr>
        <w:pStyle w:val="NoSpacing"/>
        <w:jc w:val="both"/>
        <w:rPr>
          <w:rFonts w:ascii="Cambria" w:hAnsi="Cambria"/>
          <w:i/>
          <w:iCs/>
          <w:color w:val="000000" w:themeColor="text1"/>
        </w:rPr>
      </w:pPr>
      <w:r w:rsidRPr="00A54613">
        <w:rPr>
          <w:rFonts w:ascii="Cambria" w:hAnsi="Cambria"/>
          <w:i/>
          <w:iCs/>
          <w:color w:val="000000" w:themeColor="text1"/>
        </w:rPr>
        <w:t xml:space="preserve">The Oxford College </w:t>
      </w:r>
      <w:r w:rsidR="0081126A" w:rsidRPr="00A54613">
        <w:rPr>
          <w:rFonts w:ascii="Cambria" w:hAnsi="Cambria"/>
          <w:i/>
          <w:iCs/>
          <w:color w:val="000000" w:themeColor="text1"/>
        </w:rPr>
        <w:t>of</w:t>
      </w:r>
      <w:r w:rsidRPr="00A54613">
        <w:rPr>
          <w:rFonts w:ascii="Cambria" w:hAnsi="Cambria"/>
          <w:i/>
          <w:iCs/>
          <w:color w:val="000000" w:themeColor="text1"/>
        </w:rPr>
        <w:t xml:space="preserve"> Engineering, VTU, India.</w:t>
      </w:r>
      <w:r w:rsidRPr="00A54613">
        <w:rPr>
          <w:rFonts w:ascii="Cambria" w:hAnsi="Cambria"/>
          <w:i/>
          <w:iCs/>
          <w:color w:val="000000" w:themeColor="text1"/>
        </w:rPr>
        <w:tab/>
      </w:r>
      <w:r w:rsidRPr="00A54613">
        <w:rPr>
          <w:rFonts w:ascii="Cambria" w:hAnsi="Cambria"/>
          <w:i/>
          <w:iCs/>
          <w:color w:val="000000" w:themeColor="text1"/>
        </w:rPr>
        <w:tab/>
      </w:r>
      <w:r w:rsidRPr="00A54613">
        <w:rPr>
          <w:rFonts w:ascii="Cambria" w:hAnsi="Cambria"/>
          <w:i/>
          <w:iCs/>
          <w:color w:val="000000" w:themeColor="text1"/>
        </w:rPr>
        <w:tab/>
      </w:r>
      <w:r w:rsidRPr="00A54613">
        <w:rPr>
          <w:rFonts w:ascii="Cambria" w:hAnsi="Cambria"/>
          <w:i/>
          <w:iCs/>
          <w:color w:val="000000" w:themeColor="text1"/>
        </w:rPr>
        <w:tab/>
      </w:r>
      <w:r w:rsidRPr="00A54613">
        <w:rPr>
          <w:rFonts w:ascii="Cambria" w:hAnsi="Cambria"/>
          <w:i/>
          <w:iCs/>
          <w:color w:val="000000" w:themeColor="text1"/>
        </w:rPr>
        <w:tab/>
      </w:r>
      <w:r w:rsidRPr="00A54613">
        <w:rPr>
          <w:rFonts w:ascii="Cambria" w:hAnsi="Cambria"/>
          <w:i/>
          <w:iCs/>
          <w:color w:val="000000" w:themeColor="text1"/>
        </w:rPr>
        <w:tab/>
      </w:r>
    </w:p>
    <w:p w14:paraId="4076C7DE" w14:textId="77777777" w:rsidR="0058307A" w:rsidRPr="00A54613" w:rsidRDefault="0058307A" w:rsidP="00F30861">
      <w:pPr>
        <w:pStyle w:val="NoSpacing"/>
        <w:jc w:val="both"/>
        <w:rPr>
          <w:rFonts w:ascii="Cambria" w:hAnsi="Cambria"/>
          <w:i/>
          <w:iCs/>
          <w:color w:val="000000" w:themeColor="text1"/>
        </w:rPr>
      </w:pPr>
    </w:p>
    <w:p w14:paraId="27DE6A8A" w14:textId="77777777" w:rsidR="0058307A" w:rsidRPr="00A54613" w:rsidRDefault="0058307A" w:rsidP="0058307A">
      <w:pPr>
        <w:pStyle w:val="NoSpacing"/>
        <w:ind w:left="360" w:hanging="360"/>
        <w:jc w:val="both"/>
        <w:rPr>
          <w:rFonts w:ascii="Cambria" w:hAnsi="Cambria"/>
          <w:b/>
          <w:i/>
          <w:iCs/>
          <w:color w:val="000000" w:themeColor="text1"/>
        </w:rPr>
      </w:pPr>
      <w:r w:rsidRPr="00A54613">
        <w:rPr>
          <w:rFonts w:ascii="Cambria" w:hAnsi="Cambria"/>
          <w:b/>
          <w:i/>
          <w:iCs/>
          <w:color w:val="000000" w:themeColor="text1"/>
        </w:rPr>
        <w:t>TECHNICAL SKILLS</w:t>
      </w:r>
    </w:p>
    <w:p w14:paraId="1AA9F046" w14:textId="77777777" w:rsidR="0058307A" w:rsidRPr="00A54613" w:rsidRDefault="0058307A" w:rsidP="0058307A">
      <w:pPr>
        <w:pStyle w:val="NoSpacing"/>
        <w:jc w:val="both"/>
        <w:rPr>
          <w:rFonts w:ascii="Cambria" w:hAnsi="Cambria"/>
          <w:b/>
          <w:i/>
          <w:iCs/>
          <w:color w:val="000000" w:themeColor="text1"/>
        </w:rPr>
      </w:pPr>
      <w:r w:rsidRPr="00A54613">
        <w:rPr>
          <w:rFonts w:ascii="Cambria" w:hAnsi="Cambria"/>
          <w:b/>
          <w:i/>
          <w:iCs/>
          <w:color w:val="000000" w:themeColor="text1"/>
        </w:rPr>
        <w:t>PROFESSIONAL EXPERIENCE</w:t>
      </w:r>
    </w:p>
    <w:p w14:paraId="0473737E" w14:textId="6D5ED959" w:rsidR="0058307A" w:rsidRPr="00A54613" w:rsidRDefault="004C6BEE" w:rsidP="0058307A">
      <w:pPr>
        <w:pStyle w:val="NoSpacing"/>
        <w:jc w:val="both"/>
        <w:rPr>
          <w:rFonts w:ascii="Cambria" w:hAnsi="Cambria"/>
          <w:b/>
          <w:i/>
          <w:iCs/>
          <w:color w:val="000000" w:themeColor="text1"/>
        </w:rPr>
      </w:pPr>
      <w:r>
        <w:rPr>
          <w:rFonts w:ascii="Cambria" w:hAnsi="Cambria"/>
          <w:b/>
          <w:i/>
          <w:iCs/>
          <w:color w:val="000000" w:themeColor="text1"/>
        </w:rPr>
        <w:t>Sr.</w:t>
      </w:r>
      <w:r w:rsidR="00656B9C" w:rsidRPr="00A54613">
        <w:rPr>
          <w:rFonts w:ascii="Cambria" w:hAnsi="Cambria"/>
          <w:b/>
          <w:i/>
          <w:iCs/>
          <w:color w:val="000000" w:themeColor="text1"/>
        </w:rPr>
        <w:t xml:space="preserve"> </w:t>
      </w:r>
      <w:r w:rsidR="0058307A" w:rsidRPr="00A54613">
        <w:rPr>
          <w:rFonts w:ascii="Cambria" w:hAnsi="Cambria"/>
          <w:b/>
          <w:i/>
          <w:iCs/>
          <w:color w:val="000000" w:themeColor="text1"/>
        </w:rPr>
        <w:t>Data Engineer/ Analyst, Cardinal Health, Dublin, OH</w:t>
      </w:r>
      <w:r w:rsidR="0058307A" w:rsidRPr="00A54613">
        <w:rPr>
          <w:rFonts w:ascii="Cambria" w:hAnsi="Cambria"/>
          <w:b/>
          <w:i/>
          <w:iCs/>
          <w:color w:val="000000" w:themeColor="text1"/>
        </w:rPr>
        <w:tab/>
      </w:r>
      <w:r w:rsidR="0058307A" w:rsidRPr="00A54613">
        <w:rPr>
          <w:rFonts w:ascii="Cambria" w:hAnsi="Cambria"/>
          <w:b/>
          <w:i/>
          <w:iCs/>
          <w:color w:val="000000" w:themeColor="text1"/>
        </w:rPr>
        <w:tab/>
      </w:r>
      <w:r w:rsidR="0058307A" w:rsidRPr="00A54613">
        <w:rPr>
          <w:rFonts w:ascii="Cambria" w:hAnsi="Cambria"/>
          <w:b/>
          <w:i/>
          <w:iCs/>
          <w:color w:val="000000" w:themeColor="text1"/>
        </w:rPr>
        <w:tab/>
      </w:r>
      <w:r w:rsidR="0016469E" w:rsidRPr="00A54613">
        <w:rPr>
          <w:rFonts w:ascii="Cambria" w:hAnsi="Cambria"/>
          <w:b/>
          <w:i/>
          <w:iCs/>
          <w:color w:val="000000" w:themeColor="text1"/>
        </w:rPr>
        <w:t xml:space="preserve">        </w:t>
      </w:r>
      <w:r w:rsidR="0058307A" w:rsidRPr="00A54613">
        <w:rPr>
          <w:rFonts w:ascii="Cambria" w:hAnsi="Cambria"/>
          <w:b/>
          <w:i/>
          <w:iCs/>
          <w:color w:val="000000" w:themeColor="text1"/>
        </w:rPr>
        <w:t xml:space="preserve">     September 2024 – Present</w:t>
      </w:r>
    </w:p>
    <w:p w14:paraId="5C2255E1" w14:textId="77777777" w:rsidR="0058307A" w:rsidRPr="00A54613" w:rsidRDefault="0058307A" w:rsidP="0058307A">
      <w:pPr>
        <w:pStyle w:val="NoSpacing"/>
        <w:jc w:val="both"/>
        <w:rPr>
          <w:rFonts w:ascii="Cambria" w:hAnsi="Cambria"/>
          <w:b/>
          <w:i/>
          <w:iCs/>
          <w:color w:val="000000" w:themeColor="text1"/>
        </w:rPr>
      </w:pPr>
    </w:p>
    <w:p w14:paraId="2C457FEB" w14:textId="7D4D546F" w:rsidR="0058307A" w:rsidRPr="00A54613" w:rsidRDefault="0058307A" w:rsidP="00BB4A94">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Involved in Data Modeling and implemented scalable data models using A</w:t>
      </w:r>
      <w:r w:rsidR="00AD0D70" w:rsidRPr="00A54613">
        <w:rPr>
          <w:rFonts w:ascii="Cambria" w:hAnsi="Cambria"/>
          <w:i/>
          <w:iCs/>
          <w:color w:val="000000" w:themeColor="text1"/>
          <w:kern w:val="0"/>
          <w:sz w:val="22"/>
          <w:szCs w:val="22"/>
          <w14:ligatures w14:val="none"/>
        </w:rPr>
        <w:t>WS</w:t>
      </w:r>
      <w:r w:rsidRPr="00A54613">
        <w:rPr>
          <w:rFonts w:ascii="Cambria" w:hAnsi="Cambria"/>
          <w:i/>
          <w:iCs/>
          <w:color w:val="000000" w:themeColor="text1"/>
          <w:kern w:val="0"/>
          <w:sz w:val="22"/>
          <w:szCs w:val="22"/>
          <w14:ligatures w14:val="none"/>
        </w:rPr>
        <w:t xml:space="preserve"> Redshift to support business intelligence, analytics and reporting needs across diverse domains.</w:t>
      </w:r>
    </w:p>
    <w:p w14:paraId="0149126C" w14:textId="77777777" w:rsidR="00001475" w:rsidRPr="00A54613" w:rsidRDefault="00001475" w:rsidP="00BB4A94">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Worked on creating ER diagrams for the understanding of the structure, relationships and constraints of data and to validate the queries post migration.</w:t>
      </w:r>
    </w:p>
    <w:p w14:paraId="6B54679D" w14:textId="77777777" w:rsidR="00001475" w:rsidRPr="00A54613" w:rsidRDefault="00001475" w:rsidP="00BB4A94">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Created detailed data mapping specifications and transformation rules for migrating data from IBM DB2 to Amazon Web Services (AWS).</w:t>
      </w:r>
    </w:p>
    <w:p w14:paraId="2017DC96" w14:textId="77777777" w:rsidR="00001475" w:rsidRPr="00A54613" w:rsidRDefault="00001475" w:rsidP="00BB4A94">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Conducted data profiling, cleansing, and validation to ensure data integrity during the migration process.</w:t>
      </w:r>
    </w:p>
    <w:p w14:paraId="4E7630BF" w14:textId="77777777" w:rsidR="0058307A" w:rsidRPr="00A54613" w:rsidRDefault="00100744" w:rsidP="00BB4A94">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 xml:space="preserve">Created Excell macros for creating repetitive reports during and after the migration process to track the changes </w:t>
      </w:r>
      <w:r w:rsidR="0081126A" w:rsidRPr="00A54613">
        <w:rPr>
          <w:rFonts w:ascii="Cambria" w:hAnsi="Cambria"/>
          <w:i/>
          <w:iCs/>
          <w:color w:val="000000" w:themeColor="text1"/>
          <w:kern w:val="0"/>
          <w:sz w:val="22"/>
          <w:szCs w:val="22"/>
          <w14:ligatures w14:val="none"/>
        </w:rPr>
        <w:t>during</w:t>
      </w:r>
      <w:r w:rsidRPr="00A54613">
        <w:rPr>
          <w:rFonts w:ascii="Cambria" w:hAnsi="Cambria"/>
          <w:i/>
          <w:iCs/>
          <w:color w:val="000000" w:themeColor="text1"/>
          <w:kern w:val="0"/>
          <w:sz w:val="22"/>
          <w:szCs w:val="22"/>
          <w14:ligatures w14:val="none"/>
        </w:rPr>
        <w:t xml:space="preserve"> the </w:t>
      </w:r>
      <w:r w:rsidR="0081126A" w:rsidRPr="00A54613">
        <w:rPr>
          <w:rFonts w:ascii="Cambria" w:hAnsi="Cambria"/>
          <w:i/>
          <w:iCs/>
          <w:color w:val="000000" w:themeColor="text1"/>
          <w:kern w:val="0"/>
          <w:sz w:val="22"/>
          <w:szCs w:val="22"/>
          <w14:ligatures w14:val="none"/>
        </w:rPr>
        <w:t>process</w:t>
      </w:r>
      <w:r w:rsidRPr="00A54613">
        <w:rPr>
          <w:rFonts w:ascii="Cambria" w:hAnsi="Cambria"/>
          <w:i/>
          <w:iCs/>
          <w:color w:val="000000" w:themeColor="text1"/>
          <w:kern w:val="0"/>
          <w:sz w:val="22"/>
          <w:szCs w:val="22"/>
          <w14:ligatures w14:val="none"/>
        </w:rPr>
        <w:t>.</w:t>
      </w:r>
    </w:p>
    <w:p w14:paraId="2738E974" w14:textId="77777777" w:rsidR="00F30861" w:rsidRPr="00A54613" w:rsidRDefault="0081126A" w:rsidP="00BB4A94">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Created and maintained interactive dashboards and KPI reports post migration.</w:t>
      </w:r>
    </w:p>
    <w:p w14:paraId="4D60C75B" w14:textId="77777777" w:rsidR="0081126A" w:rsidRPr="00A54613" w:rsidRDefault="0081126A" w:rsidP="00BB4A94">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 xml:space="preserve">Created view </w:t>
      </w:r>
      <w:r w:rsidR="0022221A" w:rsidRPr="00A54613">
        <w:rPr>
          <w:rFonts w:ascii="Cambria" w:hAnsi="Cambria"/>
          <w:i/>
          <w:iCs/>
          <w:color w:val="000000" w:themeColor="text1"/>
          <w:kern w:val="0"/>
          <w:sz w:val="22"/>
          <w:szCs w:val="22"/>
          <w14:ligatures w14:val="none"/>
        </w:rPr>
        <w:t>for reconciliation and ensuring that transformations didn’t alter data and to verify data integrity.</w:t>
      </w:r>
    </w:p>
    <w:p w14:paraId="14CCBB16" w14:textId="77777777" w:rsidR="0022221A" w:rsidRPr="00A54613" w:rsidRDefault="0022221A" w:rsidP="00BB4A94">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Collaborated with data governance team to ensure the quality of the data and data validation.</w:t>
      </w:r>
    </w:p>
    <w:p w14:paraId="0D320A58" w14:textId="2D53C682" w:rsidR="0022221A" w:rsidRPr="00A54613" w:rsidRDefault="005B258B" w:rsidP="00BB4A94">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Utilized AWS cloud storage for staging data files and A</w:t>
      </w:r>
      <w:r w:rsidR="007F7A7B" w:rsidRPr="00A54613">
        <w:rPr>
          <w:rFonts w:ascii="Cambria" w:hAnsi="Cambria"/>
          <w:i/>
          <w:iCs/>
          <w:color w:val="000000" w:themeColor="text1"/>
          <w:kern w:val="0"/>
          <w:sz w:val="22"/>
          <w:szCs w:val="22"/>
          <w14:ligatures w14:val="none"/>
        </w:rPr>
        <w:t>WS</w:t>
      </w:r>
      <w:r w:rsidRPr="00A54613">
        <w:rPr>
          <w:rFonts w:ascii="Cambria" w:hAnsi="Cambria"/>
          <w:i/>
          <w:iCs/>
          <w:color w:val="000000" w:themeColor="text1"/>
          <w:kern w:val="0"/>
          <w:sz w:val="22"/>
          <w:szCs w:val="22"/>
          <w14:ligatures w14:val="none"/>
        </w:rPr>
        <w:t xml:space="preserve"> Redshift for analytics.</w:t>
      </w:r>
    </w:p>
    <w:p w14:paraId="4C683B2B" w14:textId="3DE8F7A2" w:rsidR="00EB3D76" w:rsidRPr="00EB3D76" w:rsidRDefault="00EB3D76" w:rsidP="00EB3D76">
      <w:pPr>
        <w:pStyle w:val="ListParagraph"/>
        <w:numPr>
          <w:ilvl w:val="0"/>
          <w:numId w:val="5"/>
        </w:numPr>
        <w:rPr>
          <w:rFonts w:ascii="Cambria" w:hAnsi="Cambria"/>
          <w:i/>
          <w:iCs/>
          <w:color w:val="000000" w:themeColor="text1"/>
          <w:kern w:val="0"/>
          <w:sz w:val="22"/>
          <w:szCs w:val="22"/>
          <w14:ligatures w14:val="none"/>
        </w:rPr>
      </w:pPr>
      <w:r w:rsidRPr="00EB3D76">
        <w:rPr>
          <w:rFonts w:ascii="Cambria" w:hAnsi="Cambria"/>
          <w:i/>
          <w:iCs/>
          <w:color w:val="000000" w:themeColor="text1"/>
          <w:kern w:val="0"/>
          <w:sz w:val="22"/>
          <w:szCs w:val="22"/>
          <w14:ligatures w14:val="none"/>
        </w:rPr>
        <w:t>Creates QlikSense data extractor (ETL) that coverts relational and NoSQL databases into QVDs</w:t>
      </w:r>
    </w:p>
    <w:p w14:paraId="53C39328" w14:textId="177A5DAC" w:rsidR="005B258B" w:rsidRPr="00A54613" w:rsidRDefault="005B258B" w:rsidP="00BB4A94">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Worked with data governance team on identity and access management (IAM) to classify data (PII) and define user- based roles.</w:t>
      </w:r>
    </w:p>
    <w:p w14:paraId="3D1A52D1" w14:textId="0AF4D8BE" w:rsidR="00065F42" w:rsidRPr="00065F42" w:rsidRDefault="00065F42" w:rsidP="00065F42">
      <w:pPr>
        <w:pStyle w:val="ListParagraph"/>
        <w:numPr>
          <w:ilvl w:val="0"/>
          <w:numId w:val="5"/>
        </w:numPr>
        <w:rPr>
          <w:rFonts w:ascii="Cambria" w:hAnsi="Cambria"/>
          <w:i/>
          <w:iCs/>
          <w:color w:val="000000" w:themeColor="text1"/>
          <w:kern w:val="0"/>
          <w:sz w:val="22"/>
          <w:szCs w:val="22"/>
          <w14:ligatures w14:val="none"/>
        </w:rPr>
      </w:pPr>
      <w:r w:rsidRPr="00065F42">
        <w:rPr>
          <w:rFonts w:ascii="Cambria" w:hAnsi="Cambria"/>
          <w:i/>
          <w:iCs/>
          <w:color w:val="000000" w:themeColor="text1"/>
          <w:kern w:val="0"/>
          <w:sz w:val="22"/>
          <w:szCs w:val="22"/>
          <w14:ligatures w14:val="none"/>
        </w:rPr>
        <w:t>Converted Talend Joblets to support the snowflake functionality.</w:t>
      </w:r>
    </w:p>
    <w:p w14:paraId="47C3BA02" w14:textId="31BD0FF7" w:rsidR="00E435B9" w:rsidRPr="00A54613" w:rsidRDefault="00DE7477" w:rsidP="00BB4A94">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lastRenderedPageBreak/>
        <w:t>Used AWS Glue during ETL process for batch data processing and informatica for simplified workflows.</w:t>
      </w:r>
    </w:p>
    <w:p w14:paraId="12412F60" w14:textId="7467A8CD" w:rsidR="00DE7477" w:rsidRPr="00A54613" w:rsidRDefault="00D041C6" w:rsidP="00BB4A94">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Worked on extracting structured data from DB2 database in to text(.txt) files for ingestion and processing in AWS services.</w:t>
      </w:r>
    </w:p>
    <w:p w14:paraId="7A3CB9F2" w14:textId="08DB7AE0" w:rsidR="003A20D5" w:rsidRPr="00A54613" w:rsidRDefault="003A20D5" w:rsidP="00BB4A94">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Designed and deployed AWS Lambda functions to automate data validation tasks and streamline post-migration reconciliation processes.</w:t>
      </w:r>
    </w:p>
    <w:p w14:paraId="583B212B" w14:textId="7CB7CBD5" w:rsidR="00CC2622" w:rsidRPr="00CC2622" w:rsidRDefault="00CC2622" w:rsidP="00CC2622">
      <w:pPr>
        <w:pStyle w:val="ListParagraph"/>
        <w:numPr>
          <w:ilvl w:val="0"/>
          <w:numId w:val="5"/>
        </w:numPr>
        <w:rPr>
          <w:rFonts w:ascii="Cambria" w:hAnsi="Cambria"/>
          <w:i/>
          <w:iCs/>
          <w:color w:val="000000" w:themeColor="text1"/>
          <w:kern w:val="0"/>
          <w:sz w:val="22"/>
          <w:szCs w:val="22"/>
          <w14:ligatures w14:val="none"/>
        </w:rPr>
      </w:pPr>
      <w:r w:rsidRPr="00CC2622">
        <w:rPr>
          <w:rFonts w:ascii="Cambria" w:hAnsi="Cambria"/>
          <w:i/>
          <w:iCs/>
          <w:color w:val="000000" w:themeColor="text1"/>
          <w:kern w:val="0"/>
          <w:sz w:val="22"/>
          <w:szCs w:val="22"/>
          <w14:ligatures w14:val="none"/>
        </w:rPr>
        <w:t>Created several types of data visualizations using Python and Tableau. Extracted Mega Data from AWS using SQL Queries to create reports.</w:t>
      </w:r>
    </w:p>
    <w:p w14:paraId="61C222B9" w14:textId="26579DE4" w:rsidR="000D33E9" w:rsidRPr="000D33E9" w:rsidRDefault="000D33E9" w:rsidP="000D33E9">
      <w:pPr>
        <w:pStyle w:val="ListParagraph"/>
        <w:numPr>
          <w:ilvl w:val="0"/>
          <w:numId w:val="5"/>
        </w:numPr>
        <w:rPr>
          <w:rFonts w:ascii="Cambria" w:hAnsi="Cambria"/>
          <w:i/>
          <w:iCs/>
          <w:color w:val="000000" w:themeColor="text1"/>
          <w:kern w:val="0"/>
          <w:sz w:val="22"/>
          <w:szCs w:val="22"/>
          <w14:ligatures w14:val="none"/>
        </w:rPr>
      </w:pPr>
      <w:r w:rsidRPr="000D33E9">
        <w:rPr>
          <w:rFonts w:ascii="Cambria" w:hAnsi="Cambria"/>
          <w:i/>
          <w:iCs/>
          <w:color w:val="000000" w:themeColor="text1"/>
          <w:kern w:val="0"/>
          <w:sz w:val="22"/>
          <w:szCs w:val="22"/>
          <w14:ligatures w14:val="none"/>
        </w:rPr>
        <w:t>Develop reports and dashboards using Qlik Sense. Scrum Master of Agile scrum to track and organize team efforts (using Rally).</w:t>
      </w:r>
    </w:p>
    <w:p w14:paraId="02F4B420" w14:textId="2B11B7BA" w:rsidR="00854E7F" w:rsidRPr="00854E7F" w:rsidRDefault="00854E7F" w:rsidP="00854E7F">
      <w:pPr>
        <w:pStyle w:val="ListParagraph"/>
        <w:numPr>
          <w:ilvl w:val="0"/>
          <w:numId w:val="5"/>
        </w:numPr>
        <w:rPr>
          <w:rFonts w:ascii="Cambria" w:hAnsi="Cambria"/>
          <w:i/>
          <w:iCs/>
          <w:color w:val="000000" w:themeColor="text1"/>
          <w:kern w:val="0"/>
          <w:sz w:val="22"/>
          <w:szCs w:val="22"/>
          <w14:ligatures w14:val="none"/>
        </w:rPr>
      </w:pPr>
      <w:r w:rsidRPr="00854E7F">
        <w:rPr>
          <w:rFonts w:ascii="Cambria" w:hAnsi="Cambria"/>
          <w:i/>
          <w:iCs/>
          <w:color w:val="000000" w:themeColor="text1"/>
          <w:kern w:val="0"/>
          <w:sz w:val="22"/>
          <w:szCs w:val="22"/>
          <w14:ligatures w14:val="none"/>
        </w:rPr>
        <w:t>Implemented the machine learning algorithms using python to predict the quantity a user might want to order for a specific item so we can automatically suggest using kinesis firehose and S3 data lake.</w:t>
      </w:r>
    </w:p>
    <w:p w14:paraId="06B67D64" w14:textId="1886B5AF" w:rsidR="003A20D5" w:rsidRPr="00A54613" w:rsidRDefault="003A20D5" w:rsidP="00BB4A94">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Implemented A</w:t>
      </w:r>
      <w:r w:rsidR="007F7A7B" w:rsidRPr="00A54613">
        <w:rPr>
          <w:rFonts w:ascii="Cambria" w:hAnsi="Cambria"/>
          <w:i/>
          <w:iCs/>
          <w:color w:val="000000" w:themeColor="text1"/>
          <w:kern w:val="0"/>
          <w:sz w:val="22"/>
          <w:szCs w:val="22"/>
          <w14:ligatures w14:val="none"/>
        </w:rPr>
        <w:t>WS</w:t>
      </w:r>
      <w:r w:rsidRPr="00A54613">
        <w:rPr>
          <w:rFonts w:ascii="Cambria" w:hAnsi="Cambria"/>
          <w:i/>
          <w:iCs/>
          <w:color w:val="000000" w:themeColor="text1"/>
          <w:kern w:val="0"/>
          <w:sz w:val="22"/>
          <w:szCs w:val="22"/>
          <w14:ligatures w14:val="none"/>
        </w:rPr>
        <w:t xml:space="preserve"> S3 lifecycle policies to optimize storage costs and ensure proper archival of historical datasets.</w:t>
      </w:r>
    </w:p>
    <w:p w14:paraId="21F51E33" w14:textId="0A2F66EA" w:rsidR="003A20D5" w:rsidRPr="00A54613" w:rsidRDefault="003A20D5" w:rsidP="00BB4A94">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Leveraged AWS CloudWatch for monitoring ETL jobs and setting up alerts for data pipeline failures and performance issues.</w:t>
      </w:r>
    </w:p>
    <w:p w14:paraId="60F7B6FB" w14:textId="29BCD5C7" w:rsidR="00854E7F" w:rsidRPr="00854E7F" w:rsidRDefault="00854E7F" w:rsidP="00854E7F">
      <w:pPr>
        <w:pStyle w:val="ListParagraph"/>
        <w:numPr>
          <w:ilvl w:val="0"/>
          <w:numId w:val="5"/>
        </w:numPr>
        <w:rPr>
          <w:rFonts w:ascii="Cambria" w:hAnsi="Cambria"/>
          <w:i/>
          <w:iCs/>
          <w:color w:val="000000" w:themeColor="text1"/>
          <w:kern w:val="0"/>
          <w:sz w:val="22"/>
          <w:szCs w:val="22"/>
          <w14:ligatures w14:val="none"/>
        </w:rPr>
      </w:pPr>
      <w:r w:rsidRPr="00854E7F">
        <w:rPr>
          <w:rFonts w:ascii="Cambria" w:hAnsi="Cambria"/>
          <w:i/>
          <w:iCs/>
          <w:color w:val="000000" w:themeColor="text1"/>
          <w:kern w:val="0"/>
          <w:sz w:val="22"/>
          <w:szCs w:val="22"/>
          <w14:ligatures w14:val="none"/>
        </w:rPr>
        <w:t>Used Spark SQL for Scala &amp; amp, Python interface that automatically converts RDD case classes to schema RDD.</w:t>
      </w:r>
    </w:p>
    <w:p w14:paraId="178345FA" w14:textId="6DE40DF1" w:rsidR="006473A4" w:rsidRPr="006473A4" w:rsidRDefault="006473A4" w:rsidP="006473A4">
      <w:pPr>
        <w:pStyle w:val="ListParagraph"/>
        <w:numPr>
          <w:ilvl w:val="0"/>
          <w:numId w:val="5"/>
        </w:numPr>
        <w:rPr>
          <w:rFonts w:ascii="Cambria" w:hAnsi="Cambria"/>
          <w:i/>
          <w:iCs/>
          <w:color w:val="000000" w:themeColor="text1"/>
          <w:kern w:val="0"/>
          <w:sz w:val="22"/>
          <w:szCs w:val="22"/>
          <w14:ligatures w14:val="none"/>
        </w:rPr>
      </w:pPr>
      <w:r w:rsidRPr="006473A4">
        <w:rPr>
          <w:rFonts w:ascii="Cambria" w:hAnsi="Cambria"/>
          <w:i/>
          <w:iCs/>
          <w:color w:val="000000" w:themeColor="text1"/>
          <w:kern w:val="0"/>
          <w:sz w:val="22"/>
          <w:szCs w:val="22"/>
          <w14:ligatures w14:val="none"/>
        </w:rPr>
        <w:t>Loaded the tables from the azure data lake to azure blob storage for pushing them to snowflake</w:t>
      </w:r>
    </w:p>
    <w:p w14:paraId="67E0C01A" w14:textId="3BA0332B" w:rsidR="008152ED" w:rsidRPr="008152ED" w:rsidRDefault="008152ED" w:rsidP="008152ED">
      <w:pPr>
        <w:pStyle w:val="ListParagraph"/>
        <w:numPr>
          <w:ilvl w:val="0"/>
          <w:numId w:val="5"/>
        </w:numPr>
        <w:rPr>
          <w:rFonts w:ascii="Cambria" w:hAnsi="Cambria"/>
          <w:i/>
          <w:iCs/>
          <w:color w:val="000000" w:themeColor="text1"/>
          <w:kern w:val="0"/>
          <w:sz w:val="22"/>
          <w:szCs w:val="22"/>
          <w14:ligatures w14:val="none"/>
        </w:rPr>
      </w:pPr>
      <w:r w:rsidRPr="008152ED">
        <w:rPr>
          <w:rFonts w:ascii="Cambria" w:hAnsi="Cambria"/>
          <w:i/>
          <w:iCs/>
          <w:color w:val="000000" w:themeColor="text1"/>
          <w:kern w:val="0"/>
          <w:sz w:val="22"/>
          <w:szCs w:val="22"/>
          <w14:ligatures w14:val="none"/>
        </w:rPr>
        <w:t>Created reusable data modules and data sets in Cognos to empower self-service analytics for end-users.</w:t>
      </w:r>
    </w:p>
    <w:p w14:paraId="53945F32" w14:textId="0F45126E" w:rsidR="003A20D5" w:rsidRPr="00A54613" w:rsidRDefault="003A20D5" w:rsidP="00BB4A94">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Used A</w:t>
      </w:r>
      <w:r w:rsidR="007F7A7B" w:rsidRPr="00A54613">
        <w:rPr>
          <w:rFonts w:ascii="Cambria" w:hAnsi="Cambria"/>
          <w:i/>
          <w:iCs/>
          <w:color w:val="000000" w:themeColor="text1"/>
          <w:kern w:val="0"/>
          <w:sz w:val="22"/>
          <w:szCs w:val="22"/>
          <w14:ligatures w14:val="none"/>
        </w:rPr>
        <w:t>WS</w:t>
      </w:r>
      <w:r w:rsidRPr="00A54613">
        <w:rPr>
          <w:rFonts w:ascii="Cambria" w:hAnsi="Cambria"/>
          <w:i/>
          <w:iCs/>
          <w:color w:val="000000" w:themeColor="text1"/>
          <w:kern w:val="0"/>
          <w:sz w:val="22"/>
          <w:szCs w:val="22"/>
          <w14:ligatures w14:val="none"/>
        </w:rPr>
        <w:t xml:space="preserve"> Athena to query and analyze large-scale datasets directly from S3, reducing the need for additional infrastructure.</w:t>
      </w:r>
    </w:p>
    <w:p w14:paraId="65E47ECD" w14:textId="77777777" w:rsidR="00CC2622" w:rsidRPr="00CC2622" w:rsidRDefault="00CC2622" w:rsidP="00CC2622">
      <w:pPr>
        <w:pStyle w:val="ListParagraph"/>
        <w:numPr>
          <w:ilvl w:val="0"/>
          <w:numId w:val="5"/>
        </w:numPr>
        <w:rPr>
          <w:rFonts w:ascii="Cambria" w:hAnsi="Cambria"/>
          <w:i/>
          <w:iCs/>
          <w:color w:val="000000" w:themeColor="text1"/>
          <w:kern w:val="0"/>
          <w:sz w:val="22"/>
          <w:szCs w:val="22"/>
          <w14:ligatures w14:val="none"/>
        </w:rPr>
      </w:pPr>
      <w:r w:rsidRPr="00CC2622">
        <w:rPr>
          <w:rFonts w:ascii="Cambria" w:hAnsi="Cambria"/>
          <w:i/>
          <w:iCs/>
          <w:color w:val="000000" w:themeColor="text1"/>
          <w:kern w:val="0"/>
          <w:sz w:val="22"/>
          <w:szCs w:val="22"/>
          <w14:ligatures w14:val="none"/>
        </w:rPr>
        <w:t>Connected to AWS Redshift through Tableau to extract live data for real time analysis.</w:t>
      </w:r>
    </w:p>
    <w:p w14:paraId="42C4F2FC" w14:textId="48471BC1" w:rsidR="0075595B" w:rsidRPr="0075595B" w:rsidRDefault="0075595B" w:rsidP="0075595B">
      <w:pPr>
        <w:pStyle w:val="ListParagraph"/>
        <w:numPr>
          <w:ilvl w:val="0"/>
          <w:numId w:val="5"/>
        </w:numPr>
        <w:rPr>
          <w:rFonts w:ascii="Cambria" w:hAnsi="Cambria"/>
          <w:i/>
          <w:iCs/>
          <w:color w:val="000000" w:themeColor="text1"/>
          <w:kern w:val="0"/>
          <w:sz w:val="22"/>
          <w:szCs w:val="22"/>
          <w14:ligatures w14:val="none"/>
        </w:rPr>
      </w:pPr>
      <w:r w:rsidRPr="0075595B">
        <w:rPr>
          <w:rFonts w:ascii="Cambria" w:hAnsi="Cambria"/>
          <w:i/>
          <w:iCs/>
          <w:color w:val="000000" w:themeColor="text1"/>
          <w:kern w:val="0"/>
          <w:sz w:val="22"/>
          <w:szCs w:val="22"/>
          <w14:ligatures w14:val="none"/>
        </w:rPr>
        <w:t>Worked on writing, testing, debugging SQL code for transformations using data build tool (</w:t>
      </w:r>
      <w:r>
        <w:rPr>
          <w:rFonts w:ascii="Cambria" w:hAnsi="Cambria"/>
          <w:i/>
          <w:iCs/>
          <w:color w:val="000000" w:themeColor="text1"/>
          <w:kern w:val="0"/>
          <w:sz w:val="22"/>
          <w:szCs w:val="22"/>
          <w14:ligatures w14:val="none"/>
        </w:rPr>
        <w:t>DBT</w:t>
      </w:r>
      <w:r w:rsidRPr="0075595B">
        <w:rPr>
          <w:rFonts w:ascii="Cambria" w:hAnsi="Cambria"/>
          <w:i/>
          <w:iCs/>
          <w:color w:val="000000" w:themeColor="text1"/>
          <w:kern w:val="0"/>
          <w:sz w:val="22"/>
          <w:szCs w:val="22"/>
          <w14:ligatures w14:val="none"/>
        </w:rPr>
        <w:t>).</w:t>
      </w:r>
    </w:p>
    <w:p w14:paraId="03ED3AE2" w14:textId="256F8819" w:rsidR="00065F42" w:rsidRPr="00065F42" w:rsidRDefault="00065F42" w:rsidP="00065F42">
      <w:pPr>
        <w:pStyle w:val="ListParagraph"/>
        <w:numPr>
          <w:ilvl w:val="0"/>
          <w:numId w:val="5"/>
        </w:numPr>
        <w:rPr>
          <w:rFonts w:ascii="Cambria" w:hAnsi="Cambria"/>
          <w:i/>
          <w:iCs/>
          <w:color w:val="000000" w:themeColor="text1"/>
          <w:kern w:val="0"/>
          <w:sz w:val="22"/>
          <w:szCs w:val="22"/>
          <w14:ligatures w14:val="none"/>
        </w:rPr>
      </w:pPr>
      <w:r w:rsidRPr="00065F42">
        <w:rPr>
          <w:rFonts w:ascii="Cambria" w:hAnsi="Cambria"/>
          <w:i/>
          <w:iCs/>
          <w:color w:val="000000" w:themeColor="text1"/>
          <w:kern w:val="0"/>
          <w:sz w:val="22"/>
          <w:szCs w:val="22"/>
          <w14:ligatures w14:val="none"/>
        </w:rPr>
        <w:t>Created data sharing between two snowflake accounts.</w:t>
      </w:r>
    </w:p>
    <w:p w14:paraId="66993A4D" w14:textId="21B718A8" w:rsidR="00854E7F" w:rsidRPr="00854E7F" w:rsidRDefault="00854E7F" w:rsidP="00854E7F">
      <w:pPr>
        <w:pStyle w:val="ListParagraph"/>
        <w:numPr>
          <w:ilvl w:val="0"/>
          <w:numId w:val="5"/>
        </w:numPr>
        <w:rPr>
          <w:rFonts w:ascii="Cambria" w:hAnsi="Cambria"/>
          <w:i/>
          <w:iCs/>
          <w:color w:val="000000" w:themeColor="text1"/>
          <w:kern w:val="0"/>
          <w:sz w:val="22"/>
          <w:szCs w:val="22"/>
          <w14:ligatures w14:val="none"/>
        </w:rPr>
      </w:pPr>
      <w:r w:rsidRPr="00854E7F">
        <w:rPr>
          <w:rFonts w:ascii="Cambria" w:hAnsi="Cambria"/>
          <w:i/>
          <w:iCs/>
          <w:color w:val="000000" w:themeColor="text1"/>
          <w:kern w:val="0"/>
          <w:sz w:val="22"/>
          <w:szCs w:val="22"/>
          <w14:ligatures w14:val="none"/>
        </w:rPr>
        <w:t>Automated nightly build to run quality control using Python with BOTO3 library to make sure pipeline does not fail which reduces the effort by 70%.</w:t>
      </w:r>
    </w:p>
    <w:p w14:paraId="737DBD33" w14:textId="5384E30C" w:rsidR="003A1A7E" w:rsidRPr="003A1A7E" w:rsidRDefault="003A1A7E" w:rsidP="003A1A7E">
      <w:pPr>
        <w:pStyle w:val="ListParagraph"/>
        <w:numPr>
          <w:ilvl w:val="0"/>
          <w:numId w:val="5"/>
        </w:numPr>
        <w:rPr>
          <w:rFonts w:ascii="Cambria" w:hAnsi="Cambria"/>
          <w:i/>
          <w:iCs/>
          <w:color w:val="000000" w:themeColor="text1"/>
          <w:kern w:val="0"/>
          <w:sz w:val="22"/>
          <w:szCs w:val="22"/>
          <w14:ligatures w14:val="none"/>
        </w:rPr>
      </w:pPr>
      <w:r w:rsidRPr="003A1A7E">
        <w:rPr>
          <w:rFonts w:ascii="Cambria" w:hAnsi="Cambria"/>
          <w:i/>
          <w:iCs/>
          <w:color w:val="000000" w:themeColor="text1"/>
          <w:kern w:val="0"/>
          <w:sz w:val="22"/>
          <w:szCs w:val="22"/>
          <w14:ligatures w14:val="none"/>
        </w:rPr>
        <w:t xml:space="preserve">Lead a team of Data Scientists and Engineers to develop and productionize various versions of Machine Learning </w:t>
      </w:r>
      <w:r w:rsidR="000F4924">
        <w:rPr>
          <w:rFonts w:ascii="Cambria" w:hAnsi="Cambria"/>
          <w:i/>
          <w:iCs/>
          <w:color w:val="000000" w:themeColor="text1"/>
          <w:kern w:val="0"/>
          <w:sz w:val="22"/>
          <w:szCs w:val="22"/>
          <w14:ligatures w14:val="none"/>
        </w:rPr>
        <w:t>(</w:t>
      </w:r>
      <w:r>
        <w:rPr>
          <w:rFonts w:ascii="Cambria" w:hAnsi="Cambria"/>
          <w:i/>
          <w:iCs/>
          <w:color w:val="000000" w:themeColor="text1"/>
          <w:kern w:val="0"/>
          <w:sz w:val="22"/>
          <w:szCs w:val="22"/>
          <w14:ligatures w14:val="none"/>
        </w:rPr>
        <w:t>ML</w:t>
      </w:r>
      <w:r w:rsidR="000F4924">
        <w:rPr>
          <w:rFonts w:ascii="Cambria" w:hAnsi="Cambria"/>
          <w:i/>
          <w:iCs/>
          <w:color w:val="000000" w:themeColor="text1"/>
          <w:kern w:val="0"/>
          <w:sz w:val="22"/>
          <w:szCs w:val="22"/>
          <w14:ligatures w14:val="none"/>
        </w:rPr>
        <w:t xml:space="preserve">) </w:t>
      </w:r>
      <w:r w:rsidRPr="003A1A7E">
        <w:rPr>
          <w:rFonts w:ascii="Cambria" w:hAnsi="Cambria"/>
          <w:i/>
          <w:iCs/>
          <w:color w:val="000000" w:themeColor="text1"/>
          <w:kern w:val="0"/>
          <w:sz w:val="22"/>
          <w:szCs w:val="22"/>
          <w14:ligatures w14:val="none"/>
        </w:rPr>
        <w:t>and Natural Language processing models in novel microservices architectures of batch scoring and real-time API serving of predictions.</w:t>
      </w:r>
    </w:p>
    <w:p w14:paraId="754DACA0" w14:textId="0B8E7727" w:rsidR="001678C2" w:rsidRPr="00A54613" w:rsidRDefault="001678C2" w:rsidP="00BB4A94">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Configured AWS Glue Data Catalog to manage metadata and improve discoverability and governance of datasets across analytics teams.</w:t>
      </w:r>
    </w:p>
    <w:p w14:paraId="166CFDA1" w14:textId="0F323026" w:rsidR="00F54428" w:rsidRPr="00F54428" w:rsidRDefault="00F54428" w:rsidP="00F54428">
      <w:pPr>
        <w:pStyle w:val="ListParagraph"/>
        <w:numPr>
          <w:ilvl w:val="0"/>
          <w:numId w:val="5"/>
        </w:numPr>
        <w:rPr>
          <w:rFonts w:ascii="Cambria" w:hAnsi="Cambria"/>
          <w:i/>
          <w:iCs/>
          <w:color w:val="000000" w:themeColor="text1"/>
          <w:kern w:val="0"/>
          <w:sz w:val="22"/>
          <w:szCs w:val="22"/>
          <w14:ligatures w14:val="none"/>
        </w:rPr>
      </w:pPr>
      <w:r w:rsidRPr="00F54428">
        <w:rPr>
          <w:rFonts w:ascii="Cambria" w:hAnsi="Cambria"/>
          <w:i/>
          <w:iCs/>
          <w:color w:val="000000" w:themeColor="text1"/>
          <w:kern w:val="0"/>
          <w:sz w:val="22"/>
          <w:szCs w:val="22"/>
          <w14:ligatures w14:val="none"/>
        </w:rPr>
        <w:t>Designed, developed, and managed Power BI, Tableau, QlikView, Qlik Sense Apps including Dashboard, Reports, Storytelling</w:t>
      </w:r>
    </w:p>
    <w:p w14:paraId="18509368" w14:textId="68C987D6" w:rsidR="00E501D9" w:rsidRPr="00E501D9" w:rsidRDefault="00E501D9" w:rsidP="00E501D9">
      <w:pPr>
        <w:pStyle w:val="ListParagraph"/>
        <w:numPr>
          <w:ilvl w:val="0"/>
          <w:numId w:val="5"/>
        </w:numPr>
        <w:rPr>
          <w:rFonts w:ascii="Cambria" w:hAnsi="Cambria"/>
          <w:i/>
          <w:iCs/>
          <w:color w:val="000000" w:themeColor="text1"/>
          <w:kern w:val="0"/>
          <w:sz w:val="22"/>
          <w:szCs w:val="22"/>
          <w14:ligatures w14:val="none"/>
        </w:rPr>
      </w:pPr>
      <w:r w:rsidRPr="00E501D9">
        <w:rPr>
          <w:rFonts w:ascii="Cambria" w:hAnsi="Cambria"/>
          <w:i/>
          <w:iCs/>
          <w:color w:val="000000" w:themeColor="text1"/>
          <w:kern w:val="0"/>
          <w:sz w:val="22"/>
          <w:szCs w:val="22"/>
          <w14:ligatures w14:val="none"/>
        </w:rPr>
        <w:t>Created and maintained SQL Server scheduled jobs, executing stored procedures for the purpose of extracting data from Oracle into SQL Server. Extensively used Tableau for customer marketing data visualization</w:t>
      </w:r>
    </w:p>
    <w:p w14:paraId="0C6E22C2" w14:textId="2BF0F8D5" w:rsidR="006B0671" w:rsidRPr="006B0671" w:rsidRDefault="006B0671" w:rsidP="006B0671">
      <w:pPr>
        <w:pStyle w:val="ListParagraph"/>
        <w:numPr>
          <w:ilvl w:val="0"/>
          <w:numId w:val="5"/>
        </w:numPr>
        <w:rPr>
          <w:rFonts w:ascii="Cambria" w:hAnsi="Cambria"/>
          <w:i/>
          <w:iCs/>
          <w:color w:val="000000" w:themeColor="text1"/>
          <w:kern w:val="0"/>
          <w:sz w:val="22"/>
          <w:szCs w:val="22"/>
          <w14:ligatures w14:val="none"/>
        </w:rPr>
      </w:pPr>
      <w:r w:rsidRPr="006B0671">
        <w:rPr>
          <w:rFonts w:ascii="Cambria" w:hAnsi="Cambria"/>
          <w:i/>
          <w:iCs/>
          <w:color w:val="000000" w:themeColor="text1"/>
          <w:kern w:val="0"/>
          <w:sz w:val="22"/>
          <w:szCs w:val="22"/>
          <w14:ligatures w14:val="none"/>
        </w:rPr>
        <w:t>Microservices based architecture for Machine Learning</w:t>
      </w:r>
      <w:r>
        <w:rPr>
          <w:rFonts w:ascii="Cambria" w:hAnsi="Cambria"/>
          <w:i/>
          <w:iCs/>
          <w:color w:val="000000" w:themeColor="text1"/>
          <w:kern w:val="0"/>
          <w:sz w:val="22"/>
          <w:szCs w:val="22"/>
          <w14:ligatures w14:val="none"/>
        </w:rPr>
        <w:t xml:space="preserve"> (ML)</w:t>
      </w:r>
      <w:r w:rsidRPr="006B0671">
        <w:rPr>
          <w:rFonts w:ascii="Cambria" w:hAnsi="Cambria"/>
          <w:i/>
          <w:iCs/>
          <w:color w:val="000000" w:themeColor="text1"/>
          <w:kern w:val="0"/>
          <w:sz w:val="22"/>
          <w:szCs w:val="22"/>
          <w14:ligatures w14:val="none"/>
        </w:rPr>
        <w:t xml:space="preserve"> based applications. XGboost implementation.</w:t>
      </w:r>
    </w:p>
    <w:p w14:paraId="4BE4149E" w14:textId="1B444749" w:rsidR="0006697E" w:rsidRPr="0006697E" w:rsidRDefault="0006697E" w:rsidP="0006697E">
      <w:pPr>
        <w:pStyle w:val="ListParagraph"/>
        <w:numPr>
          <w:ilvl w:val="0"/>
          <w:numId w:val="5"/>
        </w:numPr>
        <w:rPr>
          <w:rFonts w:ascii="Cambria" w:hAnsi="Cambria"/>
          <w:i/>
          <w:iCs/>
          <w:color w:val="000000" w:themeColor="text1"/>
          <w:kern w:val="0"/>
          <w:sz w:val="22"/>
          <w:szCs w:val="22"/>
          <w14:ligatures w14:val="none"/>
        </w:rPr>
      </w:pPr>
      <w:r w:rsidRPr="0006697E">
        <w:rPr>
          <w:rFonts w:ascii="Cambria" w:hAnsi="Cambria"/>
          <w:i/>
          <w:iCs/>
          <w:color w:val="000000" w:themeColor="text1"/>
          <w:kern w:val="0"/>
          <w:sz w:val="22"/>
          <w:szCs w:val="22"/>
          <w14:ligatures w14:val="none"/>
        </w:rPr>
        <w:t xml:space="preserve">Built extract / load / transform (ETL) processes in the Snowflake Data Factory using </w:t>
      </w:r>
      <w:r w:rsidR="0075595B">
        <w:rPr>
          <w:rFonts w:ascii="Cambria" w:hAnsi="Cambria"/>
          <w:i/>
          <w:iCs/>
          <w:color w:val="000000" w:themeColor="text1"/>
          <w:kern w:val="0"/>
          <w:sz w:val="22"/>
          <w:szCs w:val="22"/>
          <w14:ligatures w14:val="none"/>
        </w:rPr>
        <w:t>DBT</w:t>
      </w:r>
      <w:r w:rsidRPr="0006697E">
        <w:rPr>
          <w:rFonts w:ascii="Cambria" w:hAnsi="Cambria"/>
          <w:i/>
          <w:iCs/>
          <w:color w:val="000000" w:themeColor="text1"/>
          <w:kern w:val="0"/>
          <w:sz w:val="22"/>
          <w:szCs w:val="22"/>
          <w14:ligatures w14:val="none"/>
        </w:rPr>
        <w:t xml:space="preserve"> to manage and store data from internal and external sources.</w:t>
      </w:r>
    </w:p>
    <w:p w14:paraId="717C717E" w14:textId="04473350" w:rsidR="007563AA" w:rsidRPr="007563AA" w:rsidRDefault="007563AA" w:rsidP="007563AA">
      <w:pPr>
        <w:pStyle w:val="ListParagraph"/>
        <w:numPr>
          <w:ilvl w:val="0"/>
          <w:numId w:val="5"/>
        </w:numPr>
        <w:rPr>
          <w:rFonts w:ascii="Cambria" w:hAnsi="Cambria"/>
          <w:i/>
          <w:iCs/>
          <w:color w:val="000000" w:themeColor="text1"/>
          <w:kern w:val="0"/>
          <w:sz w:val="22"/>
          <w:szCs w:val="22"/>
          <w14:ligatures w14:val="none"/>
        </w:rPr>
      </w:pPr>
      <w:r w:rsidRPr="007563AA">
        <w:rPr>
          <w:rFonts w:ascii="Cambria" w:hAnsi="Cambria"/>
          <w:i/>
          <w:iCs/>
          <w:color w:val="000000" w:themeColor="text1"/>
          <w:kern w:val="0"/>
          <w:sz w:val="22"/>
          <w:szCs w:val="22"/>
          <w14:ligatures w14:val="none"/>
        </w:rPr>
        <w:t>Develop Informatica mappings to be implemented based on client requirements and for the analytics team.</w:t>
      </w:r>
    </w:p>
    <w:p w14:paraId="6A14378E" w14:textId="324739AD" w:rsidR="005734B3" w:rsidRPr="005734B3" w:rsidRDefault="005734B3" w:rsidP="005734B3">
      <w:pPr>
        <w:pStyle w:val="ListParagraph"/>
        <w:numPr>
          <w:ilvl w:val="0"/>
          <w:numId w:val="5"/>
        </w:numPr>
        <w:rPr>
          <w:rFonts w:ascii="Cambria" w:hAnsi="Cambria"/>
          <w:i/>
          <w:iCs/>
          <w:color w:val="000000" w:themeColor="text1"/>
          <w:kern w:val="0"/>
          <w:sz w:val="22"/>
          <w:szCs w:val="22"/>
          <w14:ligatures w14:val="none"/>
        </w:rPr>
      </w:pPr>
      <w:r w:rsidRPr="005734B3">
        <w:rPr>
          <w:rFonts w:ascii="Cambria" w:hAnsi="Cambria"/>
          <w:i/>
          <w:iCs/>
          <w:color w:val="000000" w:themeColor="text1"/>
          <w:kern w:val="0"/>
          <w:sz w:val="22"/>
          <w:szCs w:val="22"/>
          <w14:ligatures w14:val="none"/>
        </w:rPr>
        <w:t>Experience in ETL techniques and Analysis and Reporting including hands on experience with the Reporting tools such as Cognos.</w:t>
      </w:r>
    </w:p>
    <w:p w14:paraId="4E125448" w14:textId="6650CFA2" w:rsidR="007563AA" w:rsidRPr="007563AA" w:rsidRDefault="007563AA" w:rsidP="007563AA">
      <w:pPr>
        <w:pStyle w:val="ListParagraph"/>
        <w:numPr>
          <w:ilvl w:val="0"/>
          <w:numId w:val="5"/>
        </w:numPr>
        <w:rPr>
          <w:rFonts w:ascii="Cambria" w:hAnsi="Cambria"/>
          <w:i/>
          <w:iCs/>
          <w:color w:val="000000" w:themeColor="text1"/>
          <w:kern w:val="0"/>
          <w:sz w:val="22"/>
          <w:szCs w:val="22"/>
          <w14:ligatures w14:val="none"/>
        </w:rPr>
      </w:pPr>
      <w:r w:rsidRPr="007563AA">
        <w:rPr>
          <w:rFonts w:ascii="Cambria" w:hAnsi="Cambria"/>
          <w:i/>
          <w:iCs/>
          <w:color w:val="000000" w:themeColor="text1"/>
          <w:kern w:val="0"/>
          <w:sz w:val="22"/>
          <w:szCs w:val="22"/>
          <w14:ligatures w14:val="none"/>
        </w:rPr>
        <w:t>Create end-to-end solution for ETL transformation jobs that involve writing Informatica workflows and mappings.</w:t>
      </w:r>
    </w:p>
    <w:p w14:paraId="69C33BEE" w14:textId="2382054E" w:rsidR="00D041C6" w:rsidRPr="00A54613" w:rsidRDefault="001678C2" w:rsidP="00BB4A94">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Collaborated in setting up cross-account data sharing using A</w:t>
      </w:r>
      <w:r w:rsidR="007F7A7B" w:rsidRPr="00A54613">
        <w:rPr>
          <w:rFonts w:ascii="Cambria" w:hAnsi="Cambria"/>
          <w:i/>
          <w:iCs/>
          <w:color w:val="000000" w:themeColor="text1"/>
          <w:kern w:val="0"/>
          <w:sz w:val="22"/>
          <w:szCs w:val="22"/>
          <w14:ligatures w14:val="none"/>
        </w:rPr>
        <w:t>WS</w:t>
      </w:r>
      <w:r w:rsidRPr="00A54613">
        <w:rPr>
          <w:rFonts w:ascii="Cambria" w:hAnsi="Cambria"/>
          <w:i/>
          <w:iCs/>
          <w:color w:val="000000" w:themeColor="text1"/>
          <w:kern w:val="0"/>
          <w:sz w:val="22"/>
          <w:szCs w:val="22"/>
          <w14:ligatures w14:val="none"/>
        </w:rPr>
        <w:t xml:space="preserve"> Redshift Data Sharing for secure and real-time access to analytics across business units.</w:t>
      </w:r>
    </w:p>
    <w:p w14:paraId="48AA05B2" w14:textId="77777777" w:rsidR="004F2187" w:rsidRPr="00A54613" w:rsidRDefault="004F2187" w:rsidP="004F2187">
      <w:pPr>
        <w:spacing w:after="0"/>
        <w:jc w:val="both"/>
        <w:rPr>
          <w:rFonts w:ascii="Cambria" w:hAnsi="Cambria"/>
          <w:i/>
          <w:iCs/>
          <w:color w:val="000000" w:themeColor="text1"/>
          <w:sz w:val="22"/>
          <w:szCs w:val="22"/>
        </w:rPr>
      </w:pPr>
    </w:p>
    <w:p w14:paraId="01DF134C" w14:textId="548C37C1" w:rsidR="00D041C6" w:rsidRPr="00A54613" w:rsidRDefault="004C6BEE" w:rsidP="00D041C6">
      <w:pPr>
        <w:pStyle w:val="NoSpacing"/>
        <w:jc w:val="both"/>
        <w:rPr>
          <w:rFonts w:ascii="Cambria" w:hAnsi="Cambria"/>
          <w:b/>
          <w:i/>
          <w:iCs/>
          <w:color w:val="000000" w:themeColor="text1"/>
        </w:rPr>
      </w:pPr>
      <w:r>
        <w:rPr>
          <w:rFonts w:ascii="Cambria" w:hAnsi="Cambria"/>
          <w:b/>
          <w:i/>
          <w:iCs/>
          <w:color w:val="000000" w:themeColor="text1"/>
        </w:rPr>
        <w:t>Sr.</w:t>
      </w:r>
      <w:r w:rsidR="0082521E" w:rsidRPr="00A54613">
        <w:rPr>
          <w:rFonts w:ascii="Cambria" w:hAnsi="Cambria"/>
          <w:b/>
          <w:i/>
          <w:iCs/>
          <w:color w:val="000000" w:themeColor="text1"/>
        </w:rPr>
        <w:t xml:space="preserve"> </w:t>
      </w:r>
      <w:r w:rsidR="00D041C6" w:rsidRPr="00A54613">
        <w:rPr>
          <w:rFonts w:ascii="Cambria" w:hAnsi="Cambria"/>
          <w:b/>
          <w:i/>
          <w:iCs/>
          <w:color w:val="000000" w:themeColor="text1"/>
        </w:rPr>
        <w:t xml:space="preserve">Data </w:t>
      </w:r>
      <w:r w:rsidR="0082521E" w:rsidRPr="00A54613">
        <w:rPr>
          <w:rFonts w:ascii="Cambria" w:hAnsi="Cambria"/>
          <w:b/>
          <w:i/>
          <w:iCs/>
          <w:color w:val="000000" w:themeColor="text1"/>
        </w:rPr>
        <w:t>Engineer</w:t>
      </w:r>
      <w:r w:rsidR="00D041C6" w:rsidRPr="00A54613">
        <w:rPr>
          <w:rFonts w:ascii="Cambria" w:hAnsi="Cambria"/>
          <w:b/>
          <w:i/>
          <w:iCs/>
          <w:color w:val="000000" w:themeColor="text1"/>
        </w:rPr>
        <w:t>, Connecticut Department of Labor, Hartford, CT</w:t>
      </w:r>
      <w:r w:rsidR="00D041C6" w:rsidRPr="00A54613">
        <w:rPr>
          <w:rFonts w:ascii="Cambria" w:hAnsi="Cambria"/>
          <w:b/>
          <w:i/>
          <w:iCs/>
          <w:color w:val="000000" w:themeColor="text1"/>
        </w:rPr>
        <w:tab/>
        <w:t xml:space="preserve">        </w:t>
      </w:r>
      <w:r w:rsidR="009B7F57" w:rsidRPr="00A54613">
        <w:rPr>
          <w:rFonts w:ascii="Cambria" w:hAnsi="Cambria"/>
          <w:b/>
          <w:i/>
          <w:iCs/>
          <w:color w:val="000000" w:themeColor="text1"/>
        </w:rPr>
        <w:t xml:space="preserve"> </w:t>
      </w:r>
      <w:r w:rsidR="00656B9C" w:rsidRPr="00A54613">
        <w:rPr>
          <w:rFonts w:ascii="Cambria" w:hAnsi="Cambria"/>
          <w:b/>
          <w:i/>
          <w:iCs/>
          <w:color w:val="000000" w:themeColor="text1"/>
        </w:rPr>
        <w:t xml:space="preserve">   </w:t>
      </w:r>
      <w:r w:rsidR="009B7F57" w:rsidRPr="00A54613">
        <w:rPr>
          <w:rFonts w:ascii="Cambria" w:hAnsi="Cambria"/>
          <w:b/>
          <w:i/>
          <w:iCs/>
          <w:color w:val="000000" w:themeColor="text1"/>
        </w:rPr>
        <w:t xml:space="preserve">   January 2023</w:t>
      </w:r>
      <w:r w:rsidR="00D041C6" w:rsidRPr="00A54613">
        <w:rPr>
          <w:rFonts w:ascii="Cambria" w:hAnsi="Cambria"/>
          <w:b/>
          <w:i/>
          <w:iCs/>
          <w:color w:val="000000" w:themeColor="text1"/>
        </w:rPr>
        <w:t xml:space="preserve"> – </w:t>
      </w:r>
      <w:r w:rsidR="009B7F57" w:rsidRPr="00A54613">
        <w:rPr>
          <w:rFonts w:ascii="Cambria" w:hAnsi="Cambria"/>
          <w:b/>
          <w:i/>
          <w:iCs/>
          <w:color w:val="000000" w:themeColor="text1"/>
        </w:rPr>
        <w:t>October</w:t>
      </w:r>
      <w:r w:rsidR="00D041C6" w:rsidRPr="00A54613">
        <w:rPr>
          <w:rFonts w:ascii="Cambria" w:hAnsi="Cambria"/>
          <w:b/>
          <w:i/>
          <w:iCs/>
          <w:color w:val="000000" w:themeColor="text1"/>
        </w:rPr>
        <w:t xml:space="preserve"> 202</w:t>
      </w:r>
      <w:r w:rsidR="009B7F57" w:rsidRPr="00A54613">
        <w:rPr>
          <w:rFonts w:ascii="Cambria" w:hAnsi="Cambria"/>
          <w:b/>
          <w:i/>
          <w:iCs/>
          <w:color w:val="000000" w:themeColor="text1"/>
        </w:rPr>
        <w:t>4</w:t>
      </w:r>
    </w:p>
    <w:p w14:paraId="65F40B6C" w14:textId="77777777" w:rsidR="00D041C6" w:rsidRPr="00A54613" w:rsidRDefault="00D041C6" w:rsidP="00D041C6">
      <w:pPr>
        <w:pStyle w:val="NoSpacing"/>
        <w:jc w:val="both"/>
        <w:rPr>
          <w:rFonts w:ascii="Cambria" w:hAnsi="Cambria"/>
          <w:b/>
          <w:i/>
          <w:iCs/>
          <w:color w:val="000000" w:themeColor="text1"/>
        </w:rPr>
      </w:pPr>
    </w:p>
    <w:p w14:paraId="5E670CA5" w14:textId="77777777" w:rsidR="00D041C6" w:rsidRPr="00A54613" w:rsidRDefault="004D7E1B" w:rsidP="00BB4A94">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Contributed to the migration of legacy IBM Cognos systems to modern AWS Platform (AWS) services, enabling scalable, cloud-native analytics and reporting capabilities.</w:t>
      </w:r>
    </w:p>
    <w:p w14:paraId="325D01B0" w14:textId="77777777" w:rsidR="004D7E1B" w:rsidRPr="00A54613" w:rsidRDefault="004D7E1B" w:rsidP="00BB4A94">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Built automated data workflows using DataStage and Python to simplify data movement and cut down on manual tasks, making the migration process faster and more efficient.</w:t>
      </w:r>
    </w:p>
    <w:p w14:paraId="35169E6C" w14:textId="77777777" w:rsidR="004D7E1B" w:rsidRPr="00A54613" w:rsidRDefault="008C63C1" w:rsidP="00BB4A94">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Tuned SQL queries during migration to make data transfer smoother and faster, improving overall system performance.</w:t>
      </w:r>
    </w:p>
    <w:p w14:paraId="3FC854C6" w14:textId="77777777" w:rsidR="008C63C1" w:rsidRPr="00A54613" w:rsidRDefault="008C63C1" w:rsidP="00BB4A94">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Conducted rigorous data validation, reconciliation, and post-migration audits to ensure integrity and compliance.</w:t>
      </w:r>
    </w:p>
    <w:p w14:paraId="03690AF9" w14:textId="77777777" w:rsidR="008C63C1" w:rsidRPr="00A54613" w:rsidRDefault="008C63C1" w:rsidP="00BB4A94">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Created and published the Data Migration Project reports on daily and weekly progress.</w:t>
      </w:r>
    </w:p>
    <w:p w14:paraId="6FD69A2B" w14:textId="65BFC497" w:rsidR="008C63C1" w:rsidRPr="00A54613" w:rsidRDefault="008C63C1" w:rsidP="00BB4A94">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lastRenderedPageBreak/>
        <w:t>Created and delivered both regular and custom reports using A</w:t>
      </w:r>
      <w:r w:rsidR="007F7A7B" w:rsidRPr="00A54613">
        <w:rPr>
          <w:rFonts w:ascii="Cambria" w:hAnsi="Cambria"/>
          <w:i/>
          <w:iCs/>
          <w:color w:val="000000" w:themeColor="text1"/>
          <w:kern w:val="0"/>
          <w:sz w:val="22"/>
          <w:szCs w:val="22"/>
          <w14:ligatures w14:val="none"/>
        </w:rPr>
        <w:t>WS</w:t>
      </w:r>
      <w:r w:rsidRPr="00A54613">
        <w:rPr>
          <w:rFonts w:ascii="Cambria" w:hAnsi="Cambria"/>
          <w:i/>
          <w:iCs/>
          <w:color w:val="000000" w:themeColor="text1"/>
          <w:kern w:val="0"/>
          <w:sz w:val="22"/>
          <w:szCs w:val="22"/>
          <w14:ligatures w14:val="none"/>
        </w:rPr>
        <w:t xml:space="preserve"> QuickSight to support decision-making for both executive and operational teams.</w:t>
      </w:r>
    </w:p>
    <w:p w14:paraId="16E547CE" w14:textId="77777777" w:rsidR="008C63C1" w:rsidRPr="00A54613" w:rsidRDefault="008C63C1" w:rsidP="00BB4A94">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Utilized SQL and Python to automate data validations and reconciliation during migration.</w:t>
      </w:r>
    </w:p>
    <w:p w14:paraId="750057C4" w14:textId="15511D75" w:rsidR="008C63C1" w:rsidRPr="00A54613" w:rsidRDefault="00C70382" w:rsidP="00BB4A94">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Tested the migrated reports in A</w:t>
      </w:r>
      <w:r w:rsidR="007F7A7B" w:rsidRPr="00A54613">
        <w:rPr>
          <w:rFonts w:ascii="Cambria" w:hAnsi="Cambria"/>
          <w:i/>
          <w:iCs/>
          <w:color w:val="000000" w:themeColor="text1"/>
          <w:kern w:val="0"/>
          <w:sz w:val="22"/>
          <w:szCs w:val="22"/>
          <w14:ligatures w14:val="none"/>
        </w:rPr>
        <w:t>WS</w:t>
      </w:r>
      <w:r w:rsidRPr="00A54613">
        <w:rPr>
          <w:rFonts w:ascii="Cambria" w:hAnsi="Cambria"/>
          <w:i/>
          <w:iCs/>
          <w:color w:val="000000" w:themeColor="text1"/>
          <w:kern w:val="0"/>
          <w:sz w:val="22"/>
          <w:szCs w:val="22"/>
          <w14:ligatures w14:val="none"/>
        </w:rPr>
        <w:t xml:space="preserve"> QuickSight from start to finish, making sure they met business needs, were accurate, and aligned with the KPIs—ensuring they were consistent with the reports from the old Cognos system.</w:t>
      </w:r>
    </w:p>
    <w:p w14:paraId="2EB57229" w14:textId="01EA4DA1" w:rsidR="00C6595B" w:rsidRDefault="00C6595B" w:rsidP="00BB4A94">
      <w:pPr>
        <w:pStyle w:val="ListParagraph"/>
        <w:numPr>
          <w:ilvl w:val="0"/>
          <w:numId w:val="5"/>
        </w:numPr>
        <w:rPr>
          <w:rFonts w:ascii="Cambria" w:hAnsi="Cambria"/>
          <w:i/>
          <w:iCs/>
          <w:color w:val="000000" w:themeColor="text1"/>
          <w:kern w:val="0"/>
          <w:sz w:val="22"/>
          <w:szCs w:val="22"/>
          <w14:ligatures w14:val="none"/>
        </w:rPr>
      </w:pPr>
      <w:r w:rsidRPr="00C6595B">
        <w:rPr>
          <w:rFonts w:ascii="Cambria" w:hAnsi="Cambria"/>
          <w:i/>
          <w:iCs/>
          <w:color w:val="000000" w:themeColor="text1"/>
          <w:kern w:val="0"/>
          <w:sz w:val="22"/>
          <w:szCs w:val="22"/>
          <w14:ligatures w14:val="none"/>
        </w:rPr>
        <w:t>Streamlined data ingestion workflows to ensure Cognos reports are refreshed with low-latency, real-time data.</w:t>
      </w:r>
    </w:p>
    <w:p w14:paraId="2933E14E" w14:textId="43B91708" w:rsidR="00C70382" w:rsidRPr="00A54613" w:rsidRDefault="00A628D2" w:rsidP="00BB4A94">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Built automated data pipelines with Cloud AWS Glue and Apache Beam to simplify the migration process, reducing manual work and making batch data transfers from IBM DB2 to AWS faster and more efficient.</w:t>
      </w:r>
    </w:p>
    <w:p w14:paraId="02A430BA" w14:textId="77777777" w:rsidR="00065F42" w:rsidRPr="00065F42" w:rsidRDefault="00065F42" w:rsidP="00065F42">
      <w:pPr>
        <w:pStyle w:val="ListParagraph"/>
        <w:numPr>
          <w:ilvl w:val="0"/>
          <w:numId w:val="5"/>
        </w:numPr>
        <w:rPr>
          <w:rFonts w:ascii="Cambria" w:hAnsi="Cambria"/>
          <w:i/>
          <w:iCs/>
          <w:color w:val="000000" w:themeColor="text1"/>
          <w:kern w:val="0"/>
          <w:sz w:val="22"/>
          <w:szCs w:val="22"/>
          <w14:ligatures w14:val="none"/>
        </w:rPr>
      </w:pPr>
      <w:r w:rsidRPr="00065F42">
        <w:rPr>
          <w:rFonts w:ascii="Cambria" w:hAnsi="Cambria"/>
          <w:i/>
          <w:iCs/>
          <w:color w:val="000000" w:themeColor="text1"/>
          <w:kern w:val="0"/>
          <w:sz w:val="22"/>
          <w:szCs w:val="22"/>
          <w14:ligatures w14:val="none"/>
        </w:rPr>
        <w:t>Developed data warehouse model in snowflake for over 100 datasets using whereScape.</w:t>
      </w:r>
    </w:p>
    <w:p w14:paraId="6FE97F60" w14:textId="5DD41936" w:rsidR="00065F42" w:rsidRPr="00065F42" w:rsidRDefault="00065F42" w:rsidP="00065F42">
      <w:pPr>
        <w:pStyle w:val="ListParagraph"/>
        <w:numPr>
          <w:ilvl w:val="0"/>
          <w:numId w:val="5"/>
        </w:numPr>
        <w:rPr>
          <w:rFonts w:ascii="Cambria" w:hAnsi="Cambria"/>
          <w:i/>
          <w:iCs/>
          <w:color w:val="000000" w:themeColor="text1"/>
          <w:kern w:val="0"/>
          <w:sz w:val="22"/>
          <w:szCs w:val="22"/>
          <w14:ligatures w14:val="none"/>
        </w:rPr>
      </w:pPr>
      <w:r w:rsidRPr="00065F42">
        <w:rPr>
          <w:rFonts w:ascii="Cambria" w:hAnsi="Cambria"/>
          <w:i/>
          <w:iCs/>
          <w:color w:val="000000" w:themeColor="text1"/>
          <w:kern w:val="0"/>
          <w:sz w:val="22"/>
          <w:szCs w:val="22"/>
          <w14:ligatures w14:val="none"/>
        </w:rPr>
        <w:t>Creating Reports in Looker based on Snowflake Connections</w:t>
      </w:r>
    </w:p>
    <w:p w14:paraId="79E11AC1" w14:textId="792C993A" w:rsidR="003C3ECB" w:rsidRPr="003C3ECB" w:rsidRDefault="003C3ECB" w:rsidP="003C3ECB">
      <w:pPr>
        <w:pStyle w:val="ListParagraph"/>
        <w:numPr>
          <w:ilvl w:val="0"/>
          <w:numId w:val="5"/>
        </w:numPr>
        <w:rPr>
          <w:rFonts w:ascii="Cambria" w:hAnsi="Cambria"/>
          <w:i/>
          <w:iCs/>
          <w:color w:val="000000" w:themeColor="text1"/>
          <w:kern w:val="0"/>
          <w:sz w:val="22"/>
          <w:szCs w:val="22"/>
          <w14:ligatures w14:val="none"/>
        </w:rPr>
      </w:pPr>
      <w:r w:rsidRPr="003C3ECB">
        <w:rPr>
          <w:rFonts w:ascii="Cambria" w:hAnsi="Cambria"/>
          <w:i/>
          <w:iCs/>
          <w:color w:val="000000" w:themeColor="text1"/>
          <w:kern w:val="0"/>
          <w:sz w:val="22"/>
          <w:szCs w:val="22"/>
          <w14:ligatures w14:val="none"/>
        </w:rPr>
        <w:t>Involved with development of Ansible playbooks with Python and SSH as wrapper for management of AWS node configurations and testing playbooks on AWS instances.</w:t>
      </w:r>
    </w:p>
    <w:p w14:paraId="465744C7" w14:textId="3CE6B601" w:rsidR="009D309A" w:rsidRPr="00A54613" w:rsidRDefault="009D309A" w:rsidP="00BB4A94">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Worked closely with system administrators to optimize Linux servers for temporary data storage, improving both performance and security during the data staging process in the migration.</w:t>
      </w:r>
    </w:p>
    <w:p w14:paraId="651E2E3F" w14:textId="7A73D96A" w:rsidR="00A15017" w:rsidRPr="00A15017" w:rsidRDefault="00A15017" w:rsidP="00A15017">
      <w:pPr>
        <w:pStyle w:val="ListParagraph"/>
        <w:numPr>
          <w:ilvl w:val="0"/>
          <w:numId w:val="5"/>
        </w:numPr>
        <w:rPr>
          <w:rFonts w:ascii="Cambria" w:hAnsi="Cambria"/>
          <w:i/>
          <w:iCs/>
          <w:color w:val="000000" w:themeColor="text1"/>
          <w:kern w:val="0"/>
          <w:sz w:val="22"/>
          <w:szCs w:val="22"/>
          <w14:ligatures w14:val="none"/>
        </w:rPr>
      </w:pPr>
      <w:r w:rsidRPr="00A15017">
        <w:rPr>
          <w:rFonts w:ascii="Cambria" w:hAnsi="Cambria"/>
          <w:i/>
          <w:iCs/>
          <w:color w:val="000000" w:themeColor="text1"/>
          <w:kern w:val="0"/>
          <w:sz w:val="22"/>
          <w:szCs w:val="22"/>
          <w14:ligatures w14:val="none"/>
        </w:rPr>
        <w:t>Build Dashboards using QlickView, QlikSense and integrate them into the portal with (Mashup and Dev-Hub)</w:t>
      </w:r>
    </w:p>
    <w:p w14:paraId="1DD3D2FD" w14:textId="572C9A09" w:rsidR="00B87268" w:rsidRPr="00B87268" w:rsidRDefault="00B87268" w:rsidP="00B87268">
      <w:pPr>
        <w:pStyle w:val="ListParagraph"/>
        <w:numPr>
          <w:ilvl w:val="0"/>
          <w:numId w:val="5"/>
        </w:numPr>
        <w:rPr>
          <w:rFonts w:ascii="Cambria" w:hAnsi="Cambria"/>
          <w:i/>
          <w:iCs/>
          <w:color w:val="000000" w:themeColor="text1"/>
          <w:kern w:val="0"/>
          <w:sz w:val="22"/>
          <w:szCs w:val="22"/>
          <w14:ligatures w14:val="none"/>
        </w:rPr>
      </w:pPr>
      <w:r w:rsidRPr="00B87268">
        <w:rPr>
          <w:rFonts w:ascii="Cambria" w:hAnsi="Cambria"/>
          <w:i/>
          <w:iCs/>
          <w:color w:val="000000" w:themeColor="text1"/>
          <w:kern w:val="0"/>
          <w:sz w:val="22"/>
          <w:szCs w:val="22"/>
          <w14:ligatures w14:val="none"/>
        </w:rPr>
        <w:t>Analyzed huge volumes of data Devised simple and complex HIVE, SQL scripts to validate Dataflow in various applications. Performed Cognos report validation. Made use of MHUB for validating Data Profiling &amp; Data Lineage.</w:t>
      </w:r>
    </w:p>
    <w:p w14:paraId="1CF65F29" w14:textId="4F6CD929" w:rsidR="009D309A" w:rsidRPr="00A54613" w:rsidRDefault="0034091A" w:rsidP="00BB4A94">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Built automated reporting solutions with A</w:t>
      </w:r>
      <w:r w:rsidR="00C604E9" w:rsidRPr="00A54613">
        <w:rPr>
          <w:rFonts w:ascii="Cambria" w:hAnsi="Cambria"/>
          <w:i/>
          <w:iCs/>
          <w:color w:val="000000" w:themeColor="text1"/>
          <w:kern w:val="0"/>
          <w:sz w:val="22"/>
          <w:szCs w:val="22"/>
          <w14:ligatures w14:val="none"/>
        </w:rPr>
        <w:t>WS</w:t>
      </w:r>
      <w:r w:rsidRPr="00A54613">
        <w:rPr>
          <w:rFonts w:ascii="Cambria" w:hAnsi="Cambria"/>
          <w:i/>
          <w:iCs/>
          <w:color w:val="000000" w:themeColor="text1"/>
          <w:kern w:val="0"/>
          <w:sz w:val="22"/>
          <w:szCs w:val="22"/>
          <w14:ligatures w14:val="none"/>
        </w:rPr>
        <w:t xml:space="preserve"> QuickSight, giving business users easy access to key performance metrics on-demand, so they no longer had to rely on manual reports and could make quicker, more informed decisions.</w:t>
      </w:r>
    </w:p>
    <w:p w14:paraId="1452C5EE" w14:textId="04CC6A46" w:rsidR="002E439F" w:rsidRPr="002E439F" w:rsidRDefault="002E439F" w:rsidP="002E439F">
      <w:pPr>
        <w:pStyle w:val="ListParagraph"/>
        <w:numPr>
          <w:ilvl w:val="0"/>
          <w:numId w:val="5"/>
        </w:numPr>
        <w:rPr>
          <w:rFonts w:ascii="Cambria" w:hAnsi="Cambria"/>
          <w:i/>
          <w:iCs/>
          <w:color w:val="000000" w:themeColor="text1"/>
          <w:kern w:val="0"/>
          <w:sz w:val="22"/>
          <w:szCs w:val="22"/>
          <w14:ligatures w14:val="none"/>
        </w:rPr>
      </w:pPr>
      <w:r w:rsidRPr="002E439F">
        <w:rPr>
          <w:rFonts w:ascii="Cambria" w:hAnsi="Cambria"/>
          <w:i/>
          <w:iCs/>
          <w:color w:val="000000" w:themeColor="text1"/>
          <w:kern w:val="0"/>
          <w:sz w:val="22"/>
          <w:szCs w:val="22"/>
          <w14:ligatures w14:val="none"/>
        </w:rPr>
        <w:t xml:space="preserve">Configured EMR cluster for data ingestion and used </w:t>
      </w:r>
      <w:r>
        <w:rPr>
          <w:rFonts w:ascii="Cambria" w:hAnsi="Cambria"/>
          <w:i/>
          <w:iCs/>
          <w:color w:val="000000" w:themeColor="text1"/>
          <w:kern w:val="0"/>
          <w:sz w:val="22"/>
          <w:szCs w:val="22"/>
          <w14:ligatures w14:val="none"/>
        </w:rPr>
        <w:t>DBT</w:t>
      </w:r>
      <w:r w:rsidRPr="002E439F">
        <w:rPr>
          <w:rFonts w:ascii="Cambria" w:hAnsi="Cambria"/>
          <w:i/>
          <w:iCs/>
          <w:color w:val="000000" w:themeColor="text1"/>
          <w:kern w:val="0"/>
          <w:sz w:val="22"/>
          <w:szCs w:val="22"/>
          <w14:ligatures w14:val="none"/>
        </w:rPr>
        <w:t xml:space="preserve"> (data build tool) to transform teh data in Redshift.</w:t>
      </w:r>
    </w:p>
    <w:p w14:paraId="220580DB" w14:textId="6A8891EB" w:rsidR="006473A4" w:rsidRPr="006473A4" w:rsidRDefault="006473A4" w:rsidP="006473A4">
      <w:pPr>
        <w:pStyle w:val="ListParagraph"/>
        <w:numPr>
          <w:ilvl w:val="0"/>
          <w:numId w:val="5"/>
        </w:numPr>
        <w:rPr>
          <w:rFonts w:ascii="Cambria" w:hAnsi="Cambria"/>
          <w:i/>
          <w:iCs/>
          <w:color w:val="000000" w:themeColor="text1"/>
          <w:kern w:val="0"/>
          <w:sz w:val="22"/>
          <w:szCs w:val="22"/>
          <w14:ligatures w14:val="none"/>
        </w:rPr>
      </w:pPr>
      <w:r w:rsidRPr="006473A4">
        <w:rPr>
          <w:rFonts w:ascii="Cambria" w:hAnsi="Cambria"/>
          <w:i/>
          <w:iCs/>
          <w:color w:val="000000" w:themeColor="text1"/>
          <w:kern w:val="0"/>
          <w:sz w:val="22"/>
          <w:szCs w:val="22"/>
          <w14:ligatures w14:val="none"/>
        </w:rPr>
        <w:t>Validating the data from SQL Server to Snowflake to make sure it has Apple to Apple match.</w:t>
      </w:r>
    </w:p>
    <w:p w14:paraId="32AD6BB5" w14:textId="1A7BFF80" w:rsidR="0034091A" w:rsidRPr="00A54613" w:rsidRDefault="00897D95" w:rsidP="00BB4A94">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Used data masking techniques to anonymize personally identifiable information (PII) during migration, making sure sensitive data was protected before being moved to the cloud and staying compliant with privacy regulations.</w:t>
      </w:r>
    </w:p>
    <w:p w14:paraId="5472BF53" w14:textId="12430337" w:rsidR="006473A4" w:rsidRDefault="006473A4" w:rsidP="006473A4">
      <w:pPr>
        <w:pStyle w:val="ListParagraph"/>
        <w:numPr>
          <w:ilvl w:val="0"/>
          <w:numId w:val="5"/>
        </w:numPr>
        <w:rPr>
          <w:rFonts w:ascii="Cambria" w:hAnsi="Cambria"/>
          <w:i/>
          <w:iCs/>
          <w:color w:val="000000" w:themeColor="text1"/>
          <w:kern w:val="0"/>
          <w:sz w:val="22"/>
          <w:szCs w:val="22"/>
          <w14:ligatures w14:val="none"/>
        </w:rPr>
      </w:pPr>
      <w:r w:rsidRPr="006473A4">
        <w:rPr>
          <w:rFonts w:ascii="Cambria" w:hAnsi="Cambria"/>
          <w:i/>
          <w:iCs/>
          <w:color w:val="000000" w:themeColor="text1"/>
          <w:kern w:val="0"/>
          <w:sz w:val="22"/>
          <w:szCs w:val="22"/>
          <w14:ligatures w14:val="none"/>
        </w:rPr>
        <w:t>Develop stored procedures/views in Snowflake and use in Talend for loading Dimensions and Facts.</w:t>
      </w:r>
    </w:p>
    <w:p w14:paraId="277F44A2" w14:textId="29C40D4C" w:rsidR="000F4924" w:rsidRPr="000F4924" w:rsidRDefault="000F4924" w:rsidP="000F4924">
      <w:pPr>
        <w:pStyle w:val="ListParagraph"/>
        <w:numPr>
          <w:ilvl w:val="0"/>
          <w:numId w:val="5"/>
        </w:numPr>
        <w:rPr>
          <w:rFonts w:ascii="Cambria" w:hAnsi="Cambria"/>
          <w:i/>
          <w:iCs/>
          <w:color w:val="000000" w:themeColor="text1"/>
          <w:kern w:val="0"/>
          <w:sz w:val="22"/>
          <w:szCs w:val="22"/>
          <w14:ligatures w14:val="none"/>
        </w:rPr>
      </w:pPr>
      <w:r w:rsidRPr="000F4924">
        <w:rPr>
          <w:rFonts w:ascii="Cambria" w:hAnsi="Cambria"/>
          <w:i/>
          <w:iCs/>
          <w:color w:val="000000" w:themeColor="text1"/>
          <w:kern w:val="0"/>
          <w:sz w:val="22"/>
          <w:szCs w:val="22"/>
          <w14:ligatures w14:val="none"/>
        </w:rPr>
        <w:t>Developed a new data scheme for the data consumption store for the Machine Learning</w:t>
      </w:r>
      <w:r>
        <w:rPr>
          <w:rFonts w:ascii="Cambria" w:hAnsi="Cambria"/>
          <w:i/>
          <w:iCs/>
          <w:color w:val="000000" w:themeColor="text1"/>
          <w:kern w:val="0"/>
          <w:sz w:val="22"/>
          <w:szCs w:val="22"/>
          <w14:ligatures w14:val="none"/>
        </w:rPr>
        <w:t xml:space="preserve"> (ML)</w:t>
      </w:r>
      <w:r w:rsidRPr="000F4924">
        <w:rPr>
          <w:rFonts w:ascii="Cambria" w:hAnsi="Cambria"/>
          <w:i/>
          <w:iCs/>
          <w:color w:val="000000" w:themeColor="text1"/>
          <w:kern w:val="0"/>
          <w:sz w:val="22"/>
          <w:szCs w:val="22"/>
          <w14:ligatures w14:val="none"/>
        </w:rPr>
        <w:t xml:space="preserve"> and AI models to quicken the processing time using SQL, Hadoop, and Cloud services.</w:t>
      </w:r>
    </w:p>
    <w:p w14:paraId="24711617" w14:textId="3E2E6312" w:rsidR="0014339A" w:rsidRPr="0014339A" w:rsidRDefault="0014339A" w:rsidP="0014339A">
      <w:pPr>
        <w:pStyle w:val="ListParagraph"/>
        <w:numPr>
          <w:ilvl w:val="0"/>
          <w:numId w:val="5"/>
        </w:numPr>
        <w:rPr>
          <w:rFonts w:ascii="Cambria" w:hAnsi="Cambria"/>
          <w:i/>
          <w:iCs/>
          <w:color w:val="000000" w:themeColor="text1"/>
          <w:kern w:val="0"/>
          <w:sz w:val="22"/>
          <w:szCs w:val="22"/>
          <w14:ligatures w14:val="none"/>
        </w:rPr>
      </w:pPr>
      <w:r w:rsidRPr="0014339A">
        <w:rPr>
          <w:rFonts w:ascii="Cambria" w:hAnsi="Cambria"/>
          <w:i/>
          <w:iCs/>
          <w:color w:val="000000" w:themeColor="text1"/>
          <w:kern w:val="0"/>
          <w:sz w:val="22"/>
          <w:szCs w:val="22"/>
          <w14:ligatures w14:val="none"/>
        </w:rPr>
        <w:t>Involved in creating Unix</w:t>
      </w:r>
      <w:r>
        <w:rPr>
          <w:rFonts w:ascii="Cambria" w:hAnsi="Cambria"/>
          <w:i/>
          <w:iCs/>
          <w:color w:val="000000" w:themeColor="text1"/>
          <w:kern w:val="0"/>
          <w:sz w:val="22"/>
          <w:szCs w:val="22"/>
          <w14:ligatures w14:val="none"/>
        </w:rPr>
        <w:t xml:space="preserve"> </w:t>
      </w:r>
      <w:r w:rsidRPr="0014339A">
        <w:rPr>
          <w:rFonts w:ascii="Cambria" w:hAnsi="Cambria"/>
          <w:i/>
          <w:iCs/>
          <w:color w:val="000000" w:themeColor="text1"/>
          <w:kern w:val="0"/>
          <w:sz w:val="22"/>
          <w:szCs w:val="22"/>
          <w14:ligatures w14:val="none"/>
        </w:rPr>
        <w:t>shell scripts for Informatica</w:t>
      </w:r>
      <w:r>
        <w:rPr>
          <w:rFonts w:ascii="Cambria" w:hAnsi="Cambria"/>
          <w:i/>
          <w:iCs/>
          <w:color w:val="000000" w:themeColor="text1"/>
          <w:kern w:val="0"/>
          <w:sz w:val="22"/>
          <w:szCs w:val="22"/>
          <w14:ligatures w14:val="none"/>
        </w:rPr>
        <w:t xml:space="preserve"> </w:t>
      </w:r>
      <w:r w:rsidRPr="0014339A">
        <w:rPr>
          <w:rFonts w:ascii="Cambria" w:hAnsi="Cambria"/>
          <w:i/>
          <w:iCs/>
          <w:color w:val="000000" w:themeColor="text1"/>
          <w:kern w:val="0"/>
          <w:sz w:val="22"/>
          <w:szCs w:val="22"/>
          <w14:ligatures w14:val="none"/>
        </w:rPr>
        <w:t>work</w:t>
      </w:r>
      <w:r>
        <w:rPr>
          <w:rFonts w:ascii="Cambria" w:hAnsi="Cambria"/>
          <w:i/>
          <w:iCs/>
          <w:color w:val="000000" w:themeColor="text1"/>
          <w:kern w:val="0"/>
          <w:sz w:val="22"/>
          <w:szCs w:val="22"/>
          <w14:ligatures w14:val="none"/>
        </w:rPr>
        <w:t xml:space="preserve">  </w:t>
      </w:r>
      <w:r w:rsidRPr="0014339A">
        <w:rPr>
          <w:rFonts w:ascii="Cambria" w:hAnsi="Cambria"/>
          <w:i/>
          <w:iCs/>
          <w:color w:val="000000" w:themeColor="text1"/>
          <w:kern w:val="0"/>
          <w:sz w:val="22"/>
          <w:szCs w:val="22"/>
          <w14:ligatures w14:val="none"/>
        </w:rPr>
        <w:t>flow</w:t>
      </w:r>
      <w:r>
        <w:rPr>
          <w:rFonts w:ascii="Cambria" w:hAnsi="Cambria"/>
          <w:i/>
          <w:iCs/>
          <w:color w:val="000000" w:themeColor="text1"/>
          <w:kern w:val="0"/>
          <w:sz w:val="22"/>
          <w:szCs w:val="22"/>
          <w14:ligatures w14:val="none"/>
        </w:rPr>
        <w:t xml:space="preserve"> </w:t>
      </w:r>
      <w:r w:rsidRPr="0014339A">
        <w:rPr>
          <w:rFonts w:ascii="Cambria" w:hAnsi="Cambria"/>
          <w:i/>
          <w:iCs/>
          <w:color w:val="000000" w:themeColor="text1"/>
          <w:kern w:val="0"/>
          <w:sz w:val="22"/>
          <w:szCs w:val="22"/>
          <w14:ligatures w14:val="none"/>
        </w:rPr>
        <w:t>execution.</w:t>
      </w:r>
    </w:p>
    <w:p w14:paraId="665490BB" w14:textId="4CCE6121" w:rsidR="00802E65" w:rsidRPr="00802E65" w:rsidRDefault="00802E65" w:rsidP="00802E65">
      <w:pPr>
        <w:pStyle w:val="ListParagraph"/>
        <w:numPr>
          <w:ilvl w:val="0"/>
          <w:numId w:val="5"/>
        </w:numPr>
        <w:rPr>
          <w:rFonts w:ascii="Cambria" w:hAnsi="Cambria"/>
          <w:i/>
          <w:iCs/>
          <w:color w:val="000000" w:themeColor="text1"/>
          <w:kern w:val="0"/>
          <w:sz w:val="22"/>
          <w:szCs w:val="22"/>
          <w14:ligatures w14:val="none"/>
        </w:rPr>
      </w:pPr>
      <w:r w:rsidRPr="00802E65">
        <w:rPr>
          <w:rFonts w:ascii="Cambria" w:hAnsi="Cambria"/>
          <w:i/>
          <w:iCs/>
          <w:color w:val="000000" w:themeColor="text1"/>
          <w:kern w:val="0"/>
          <w:sz w:val="22"/>
          <w:szCs w:val="22"/>
          <w14:ligatures w14:val="none"/>
        </w:rPr>
        <w:t>Designs, develops and manages QlikSense and Tableau Apps including Dashboard, Reports, Storytelling</w:t>
      </w:r>
    </w:p>
    <w:p w14:paraId="4DA80629" w14:textId="46921EE6" w:rsidR="00802E65" w:rsidRPr="00802E65" w:rsidRDefault="00802E65" w:rsidP="00802E65">
      <w:pPr>
        <w:pStyle w:val="ListParagraph"/>
        <w:numPr>
          <w:ilvl w:val="0"/>
          <w:numId w:val="5"/>
        </w:numPr>
        <w:rPr>
          <w:rFonts w:ascii="Cambria" w:hAnsi="Cambria"/>
          <w:i/>
          <w:iCs/>
          <w:color w:val="000000" w:themeColor="text1"/>
          <w:kern w:val="0"/>
          <w:sz w:val="22"/>
          <w:szCs w:val="22"/>
          <w14:ligatures w14:val="none"/>
        </w:rPr>
      </w:pPr>
      <w:r w:rsidRPr="00802E65">
        <w:rPr>
          <w:rFonts w:ascii="Cambria" w:hAnsi="Cambria"/>
          <w:i/>
          <w:iCs/>
          <w:color w:val="000000" w:themeColor="text1"/>
          <w:kern w:val="0"/>
          <w:sz w:val="22"/>
          <w:szCs w:val="22"/>
          <w14:ligatures w14:val="none"/>
        </w:rPr>
        <w:t>Installed and managed Qlik Sense Enterprises Server</w:t>
      </w:r>
    </w:p>
    <w:p w14:paraId="6DEDCDD4" w14:textId="7E5EDA98" w:rsidR="007563AA" w:rsidRPr="007563AA" w:rsidRDefault="007563AA" w:rsidP="007563AA">
      <w:pPr>
        <w:pStyle w:val="ListParagraph"/>
        <w:numPr>
          <w:ilvl w:val="0"/>
          <w:numId w:val="5"/>
        </w:numPr>
        <w:rPr>
          <w:rFonts w:ascii="Cambria" w:hAnsi="Cambria"/>
          <w:i/>
          <w:iCs/>
          <w:color w:val="000000" w:themeColor="text1"/>
          <w:kern w:val="0"/>
          <w:sz w:val="22"/>
          <w:szCs w:val="22"/>
          <w14:ligatures w14:val="none"/>
        </w:rPr>
      </w:pPr>
      <w:r w:rsidRPr="007563AA">
        <w:rPr>
          <w:rFonts w:ascii="Cambria" w:hAnsi="Cambria"/>
          <w:i/>
          <w:iCs/>
          <w:color w:val="000000" w:themeColor="text1"/>
          <w:kern w:val="0"/>
          <w:sz w:val="22"/>
          <w:szCs w:val="22"/>
          <w14:ligatures w14:val="none"/>
        </w:rPr>
        <w:t>Develop Informatica SCD Type-2 Mappings based on the requirements.</w:t>
      </w:r>
    </w:p>
    <w:p w14:paraId="2AE46447" w14:textId="453A702A" w:rsidR="002E439F" w:rsidRPr="002E439F" w:rsidRDefault="002E439F" w:rsidP="002E439F">
      <w:pPr>
        <w:pStyle w:val="ListParagraph"/>
        <w:numPr>
          <w:ilvl w:val="0"/>
          <w:numId w:val="5"/>
        </w:numPr>
        <w:rPr>
          <w:rFonts w:ascii="Cambria" w:hAnsi="Cambria"/>
          <w:i/>
          <w:iCs/>
          <w:color w:val="000000" w:themeColor="text1"/>
          <w:kern w:val="0"/>
          <w:sz w:val="22"/>
          <w:szCs w:val="22"/>
          <w14:ligatures w14:val="none"/>
        </w:rPr>
      </w:pPr>
      <w:r w:rsidRPr="002E439F">
        <w:rPr>
          <w:rFonts w:ascii="Cambria" w:hAnsi="Cambria"/>
          <w:i/>
          <w:iCs/>
          <w:color w:val="000000" w:themeColor="text1"/>
          <w:kern w:val="0"/>
          <w:sz w:val="22"/>
          <w:szCs w:val="22"/>
          <w14:ligatures w14:val="none"/>
        </w:rPr>
        <w:t xml:space="preserve">Facilitated training sessions to demo </w:t>
      </w:r>
      <w:r>
        <w:rPr>
          <w:rFonts w:ascii="Cambria" w:hAnsi="Cambria"/>
          <w:i/>
          <w:iCs/>
          <w:color w:val="000000" w:themeColor="text1"/>
          <w:kern w:val="0"/>
          <w:sz w:val="22"/>
          <w:szCs w:val="22"/>
          <w14:ligatures w14:val="none"/>
        </w:rPr>
        <w:t>DBT</w:t>
      </w:r>
      <w:r w:rsidRPr="002E439F">
        <w:rPr>
          <w:rFonts w:ascii="Cambria" w:hAnsi="Cambria"/>
          <w:i/>
          <w:iCs/>
          <w:color w:val="000000" w:themeColor="text1"/>
          <w:kern w:val="0"/>
          <w:sz w:val="22"/>
          <w:szCs w:val="22"/>
          <w14:ligatures w14:val="none"/>
        </w:rPr>
        <w:t xml:space="preserve"> tool for various teams and sent weekly communications on different topics related to Data Engineering.</w:t>
      </w:r>
    </w:p>
    <w:p w14:paraId="5E54E817" w14:textId="3115C2F1" w:rsidR="00E501D9" w:rsidRPr="00E501D9" w:rsidRDefault="00E501D9" w:rsidP="00E501D9">
      <w:pPr>
        <w:pStyle w:val="ListParagraph"/>
        <w:numPr>
          <w:ilvl w:val="0"/>
          <w:numId w:val="5"/>
        </w:numPr>
        <w:rPr>
          <w:rFonts w:ascii="Cambria" w:hAnsi="Cambria"/>
          <w:i/>
          <w:iCs/>
          <w:color w:val="000000" w:themeColor="text1"/>
          <w:kern w:val="0"/>
          <w:sz w:val="22"/>
          <w:szCs w:val="22"/>
          <w14:ligatures w14:val="none"/>
        </w:rPr>
      </w:pPr>
      <w:r w:rsidRPr="00E501D9">
        <w:rPr>
          <w:rFonts w:ascii="Cambria" w:hAnsi="Cambria"/>
          <w:i/>
          <w:iCs/>
          <w:color w:val="000000" w:themeColor="text1"/>
          <w:kern w:val="0"/>
          <w:sz w:val="22"/>
          <w:szCs w:val="22"/>
          <w14:ligatures w14:val="none"/>
        </w:rPr>
        <w:t>Data visualization:</w:t>
      </w:r>
      <w:r>
        <w:rPr>
          <w:rFonts w:ascii="Cambria" w:hAnsi="Cambria"/>
          <w:i/>
          <w:iCs/>
          <w:color w:val="000000" w:themeColor="text1"/>
          <w:kern w:val="0"/>
          <w:sz w:val="22"/>
          <w:szCs w:val="22"/>
          <w14:ligatures w14:val="none"/>
        </w:rPr>
        <w:t xml:space="preserve"> </w:t>
      </w:r>
      <w:r w:rsidRPr="00E501D9">
        <w:rPr>
          <w:rFonts w:ascii="Cambria" w:hAnsi="Cambria"/>
          <w:i/>
          <w:iCs/>
          <w:color w:val="000000" w:themeColor="text1"/>
          <w:kern w:val="0"/>
          <w:sz w:val="22"/>
          <w:szCs w:val="22"/>
          <w14:ligatures w14:val="none"/>
        </w:rPr>
        <w:t>Pentaho, Tableau, D3. Have knowledge of Numerical optimization, Anomaly Detection and estimation, A/B testing, Statistics, and Maple. Have big data analysis technique using Big data related techniques i.e.,Hadoop, Map Reduce, NoSQL, Pig/Hive, Spark/Shark, Mllib</w:t>
      </w:r>
      <w:r>
        <w:rPr>
          <w:rFonts w:ascii="Cambria" w:hAnsi="Cambria"/>
          <w:i/>
          <w:iCs/>
          <w:color w:val="000000" w:themeColor="text1"/>
          <w:kern w:val="0"/>
          <w:sz w:val="22"/>
          <w:szCs w:val="22"/>
          <w14:ligatures w14:val="none"/>
        </w:rPr>
        <w:t xml:space="preserve"> </w:t>
      </w:r>
      <w:r w:rsidRPr="00E501D9">
        <w:rPr>
          <w:rFonts w:ascii="Cambria" w:hAnsi="Cambria"/>
          <w:i/>
          <w:iCs/>
          <w:color w:val="000000" w:themeColor="text1"/>
          <w:kern w:val="0"/>
          <w:sz w:val="22"/>
          <w:szCs w:val="22"/>
          <w14:ligatures w14:val="none"/>
        </w:rPr>
        <w:t>and</w:t>
      </w:r>
      <w:r>
        <w:rPr>
          <w:rFonts w:ascii="Cambria" w:hAnsi="Cambria"/>
          <w:i/>
          <w:iCs/>
          <w:color w:val="000000" w:themeColor="text1"/>
          <w:kern w:val="0"/>
          <w:sz w:val="22"/>
          <w:szCs w:val="22"/>
          <w14:ligatures w14:val="none"/>
        </w:rPr>
        <w:t xml:space="preserve"> </w:t>
      </w:r>
      <w:r w:rsidRPr="00E501D9">
        <w:rPr>
          <w:rFonts w:ascii="Cambria" w:hAnsi="Cambria"/>
          <w:i/>
          <w:iCs/>
          <w:color w:val="000000" w:themeColor="text1"/>
          <w:kern w:val="0"/>
          <w:sz w:val="22"/>
          <w:szCs w:val="22"/>
          <w14:ligatures w14:val="none"/>
        </w:rPr>
        <w:t>Scala, NumPy, SciPy, Pandas, scikit-learn.</w:t>
      </w:r>
    </w:p>
    <w:p w14:paraId="0FA260D0" w14:textId="575E7900" w:rsidR="00476DB5" w:rsidRPr="003C3ECB" w:rsidRDefault="003C3ECB" w:rsidP="003C3ECB">
      <w:pPr>
        <w:pStyle w:val="ListParagraph"/>
        <w:numPr>
          <w:ilvl w:val="0"/>
          <w:numId w:val="5"/>
        </w:numPr>
        <w:rPr>
          <w:rFonts w:ascii="Cambria" w:hAnsi="Cambria"/>
          <w:i/>
          <w:iCs/>
          <w:color w:val="000000" w:themeColor="text1"/>
          <w:kern w:val="0"/>
          <w:sz w:val="22"/>
          <w:szCs w:val="22"/>
          <w14:ligatures w14:val="none"/>
        </w:rPr>
      </w:pPr>
      <w:r w:rsidRPr="003C3ECB">
        <w:rPr>
          <w:rFonts w:ascii="Cambria" w:hAnsi="Cambria"/>
          <w:i/>
          <w:iCs/>
          <w:color w:val="000000" w:themeColor="text1"/>
          <w:kern w:val="0"/>
          <w:sz w:val="22"/>
          <w:szCs w:val="22"/>
          <w14:ligatures w14:val="none"/>
        </w:rPr>
        <w:t>Developed Python AWS serverless lambda with concurrent and multi-threading to make the process faster and asynchronously executing the callable.</w:t>
      </w:r>
    </w:p>
    <w:p w14:paraId="4209C0FE" w14:textId="16304278" w:rsidR="00A860EC" w:rsidRPr="00A54613" w:rsidRDefault="00A860EC" w:rsidP="00BB4A94">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Configured IAM policies and RBAC to restrict access to sensitive data, ensuring that only authorized roles could access or unmask PII during the migration process.</w:t>
      </w:r>
    </w:p>
    <w:p w14:paraId="0B3D99A2" w14:textId="77777777" w:rsidR="00665EF4" w:rsidRPr="00A54613" w:rsidRDefault="00665EF4" w:rsidP="00665EF4">
      <w:pPr>
        <w:pStyle w:val="NoSpacing"/>
        <w:jc w:val="both"/>
        <w:rPr>
          <w:rFonts w:ascii="Cambria" w:hAnsi="Cambria"/>
          <w:bCs/>
          <w:i/>
          <w:iCs/>
          <w:color w:val="000000" w:themeColor="text1"/>
        </w:rPr>
      </w:pPr>
    </w:p>
    <w:p w14:paraId="553B88A8" w14:textId="2243CF57" w:rsidR="00363E80" w:rsidRPr="00A54613" w:rsidRDefault="00363E80" w:rsidP="00363E80">
      <w:pPr>
        <w:pStyle w:val="NoSpacing"/>
        <w:jc w:val="both"/>
        <w:rPr>
          <w:rFonts w:ascii="Cambria" w:hAnsi="Cambria"/>
          <w:b/>
          <w:i/>
          <w:iCs/>
          <w:color w:val="000000" w:themeColor="text1"/>
        </w:rPr>
      </w:pPr>
      <w:r w:rsidRPr="00A54613">
        <w:rPr>
          <w:rFonts w:ascii="Cambria" w:hAnsi="Cambria"/>
          <w:b/>
          <w:i/>
          <w:iCs/>
          <w:color w:val="000000" w:themeColor="text1"/>
        </w:rPr>
        <w:t xml:space="preserve">Data </w:t>
      </w:r>
      <w:r w:rsidR="0082521E" w:rsidRPr="00A54613">
        <w:rPr>
          <w:rFonts w:ascii="Cambria" w:hAnsi="Cambria"/>
          <w:b/>
          <w:i/>
          <w:iCs/>
          <w:color w:val="000000" w:themeColor="text1"/>
        </w:rPr>
        <w:t>Engineer</w:t>
      </w:r>
      <w:r w:rsidRPr="00A54613">
        <w:rPr>
          <w:rFonts w:ascii="Cambria" w:hAnsi="Cambria"/>
          <w:b/>
          <w:i/>
          <w:iCs/>
          <w:color w:val="000000" w:themeColor="text1"/>
        </w:rPr>
        <w:t xml:space="preserve">, </w:t>
      </w:r>
      <w:r w:rsidR="00522A5D" w:rsidRPr="00A54613">
        <w:rPr>
          <w:rFonts w:ascii="Cambria" w:hAnsi="Cambria"/>
          <w:b/>
          <w:i/>
          <w:iCs/>
          <w:color w:val="000000" w:themeColor="text1"/>
        </w:rPr>
        <w:t xml:space="preserve">Linksfield’s </w:t>
      </w:r>
      <w:r w:rsidR="00E36A64" w:rsidRPr="00A54613">
        <w:rPr>
          <w:rFonts w:ascii="Cambria" w:hAnsi="Cambria"/>
          <w:b/>
          <w:i/>
          <w:iCs/>
          <w:color w:val="000000" w:themeColor="text1"/>
        </w:rPr>
        <w:t>Innovation Ltd</w:t>
      </w:r>
      <w:r w:rsidRPr="00A54613">
        <w:rPr>
          <w:rFonts w:ascii="Cambria" w:hAnsi="Cambria"/>
          <w:b/>
          <w:i/>
          <w:iCs/>
          <w:color w:val="000000" w:themeColor="text1"/>
        </w:rPr>
        <w:t xml:space="preserve">, </w:t>
      </w:r>
      <w:r w:rsidR="00E36A64" w:rsidRPr="00A54613">
        <w:rPr>
          <w:rFonts w:ascii="Cambria" w:hAnsi="Cambria"/>
          <w:b/>
          <w:i/>
          <w:iCs/>
          <w:color w:val="000000" w:themeColor="text1"/>
        </w:rPr>
        <w:t>India</w:t>
      </w:r>
      <w:r w:rsidRPr="00A54613">
        <w:rPr>
          <w:rFonts w:ascii="Cambria" w:hAnsi="Cambria"/>
          <w:b/>
          <w:i/>
          <w:iCs/>
          <w:color w:val="000000" w:themeColor="text1"/>
        </w:rPr>
        <w:tab/>
        <w:t xml:space="preserve">              </w:t>
      </w:r>
      <w:r w:rsidR="00DB180A">
        <w:rPr>
          <w:rFonts w:ascii="Cambria" w:hAnsi="Cambria"/>
          <w:b/>
          <w:i/>
          <w:iCs/>
          <w:color w:val="000000" w:themeColor="text1"/>
        </w:rPr>
        <w:t xml:space="preserve">                        </w:t>
      </w:r>
      <w:r w:rsidR="0082521E" w:rsidRPr="00A54613">
        <w:rPr>
          <w:rFonts w:ascii="Cambria" w:hAnsi="Cambria"/>
          <w:b/>
          <w:i/>
          <w:iCs/>
          <w:color w:val="000000" w:themeColor="text1"/>
        </w:rPr>
        <w:t xml:space="preserve">    </w:t>
      </w:r>
      <w:r w:rsidR="00D25469" w:rsidRPr="00A54613">
        <w:rPr>
          <w:rFonts w:ascii="Cambria" w:hAnsi="Cambria"/>
          <w:b/>
          <w:i/>
          <w:iCs/>
          <w:color w:val="000000" w:themeColor="text1"/>
        </w:rPr>
        <w:t>September 2019</w:t>
      </w:r>
      <w:r w:rsidRPr="00A54613">
        <w:rPr>
          <w:rFonts w:ascii="Cambria" w:hAnsi="Cambria"/>
          <w:b/>
          <w:i/>
          <w:iCs/>
          <w:color w:val="000000" w:themeColor="text1"/>
        </w:rPr>
        <w:t xml:space="preserve"> – </w:t>
      </w:r>
      <w:r w:rsidR="00D25469" w:rsidRPr="00A54613">
        <w:rPr>
          <w:rFonts w:ascii="Cambria" w:hAnsi="Cambria"/>
          <w:b/>
          <w:i/>
          <w:iCs/>
          <w:color w:val="000000" w:themeColor="text1"/>
        </w:rPr>
        <w:t>July</w:t>
      </w:r>
      <w:r w:rsidRPr="00A54613">
        <w:rPr>
          <w:rFonts w:ascii="Cambria" w:hAnsi="Cambria"/>
          <w:b/>
          <w:i/>
          <w:iCs/>
          <w:color w:val="000000" w:themeColor="text1"/>
        </w:rPr>
        <w:t xml:space="preserve"> 202</w:t>
      </w:r>
      <w:r w:rsidR="00D25469" w:rsidRPr="00A54613">
        <w:rPr>
          <w:rFonts w:ascii="Cambria" w:hAnsi="Cambria"/>
          <w:b/>
          <w:i/>
          <w:iCs/>
          <w:color w:val="000000" w:themeColor="text1"/>
        </w:rPr>
        <w:t>2</w:t>
      </w:r>
    </w:p>
    <w:p w14:paraId="67F686B2" w14:textId="77777777" w:rsidR="00665EF4" w:rsidRPr="00A54613" w:rsidRDefault="00665EF4" w:rsidP="00665EF4">
      <w:pPr>
        <w:pStyle w:val="NoSpacing"/>
        <w:jc w:val="both"/>
        <w:rPr>
          <w:rFonts w:ascii="Cambria" w:hAnsi="Cambria"/>
          <w:bCs/>
          <w:i/>
          <w:iCs/>
          <w:color w:val="000000" w:themeColor="text1"/>
        </w:rPr>
      </w:pPr>
    </w:p>
    <w:p w14:paraId="779A498E" w14:textId="4B979FCE" w:rsidR="00360E43" w:rsidRPr="00A54613" w:rsidRDefault="00360E43" w:rsidP="00360E43">
      <w:pPr>
        <w:pStyle w:val="NoSpacing"/>
        <w:numPr>
          <w:ilvl w:val="0"/>
          <w:numId w:val="5"/>
        </w:numPr>
        <w:jc w:val="both"/>
        <w:rPr>
          <w:rFonts w:ascii="Cambria" w:hAnsi="Cambria"/>
          <w:i/>
          <w:iCs/>
          <w:color w:val="000000" w:themeColor="text1"/>
        </w:rPr>
      </w:pPr>
      <w:r w:rsidRPr="00A54613">
        <w:rPr>
          <w:rFonts w:ascii="Cambria" w:hAnsi="Cambria"/>
          <w:i/>
          <w:iCs/>
        </w:rPr>
        <w:t>Dug into sales and customer behavior data using A</w:t>
      </w:r>
      <w:r w:rsidR="002E4852" w:rsidRPr="00A54613">
        <w:rPr>
          <w:rFonts w:ascii="Cambria" w:hAnsi="Cambria"/>
          <w:i/>
          <w:iCs/>
        </w:rPr>
        <w:t>WS</w:t>
      </w:r>
      <w:r w:rsidRPr="00A54613">
        <w:rPr>
          <w:rFonts w:ascii="Cambria" w:hAnsi="Cambria"/>
          <w:i/>
          <w:iCs/>
        </w:rPr>
        <w:t xml:space="preserve"> Redshift to spot trends in how businesses were buying electric appliances, helping the marketing team focus their efforts where it mattered most.</w:t>
      </w:r>
    </w:p>
    <w:p w14:paraId="7504C631" w14:textId="72B11596" w:rsidR="00360E43" w:rsidRPr="00A54613" w:rsidRDefault="00360E43" w:rsidP="00360E43">
      <w:pPr>
        <w:pStyle w:val="NoSpacing"/>
        <w:numPr>
          <w:ilvl w:val="0"/>
          <w:numId w:val="5"/>
        </w:numPr>
        <w:jc w:val="both"/>
        <w:rPr>
          <w:rFonts w:ascii="Cambria" w:hAnsi="Cambria"/>
          <w:i/>
          <w:iCs/>
          <w:color w:val="000000" w:themeColor="text1"/>
        </w:rPr>
      </w:pPr>
      <w:r w:rsidRPr="00A54613">
        <w:rPr>
          <w:rFonts w:ascii="Cambria" w:hAnsi="Cambria"/>
          <w:i/>
          <w:iCs/>
        </w:rPr>
        <w:t>Built interactive dashboards in A</w:t>
      </w:r>
      <w:r w:rsidR="002E4852" w:rsidRPr="00A54613">
        <w:rPr>
          <w:rFonts w:ascii="Cambria" w:hAnsi="Cambria"/>
          <w:i/>
          <w:iCs/>
        </w:rPr>
        <w:t>WS</w:t>
      </w:r>
      <w:r w:rsidRPr="00A54613">
        <w:rPr>
          <w:rFonts w:ascii="Cambria" w:hAnsi="Cambria"/>
          <w:i/>
          <w:iCs/>
        </w:rPr>
        <w:t xml:space="preserve"> QuickSight that gave teams real-time insights into what was selling, how fast, and through which channels—making it easier to stay on top of performance.</w:t>
      </w:r>
    </w:p>
    <w:p w14:paraId="53343E82" w14:textId="77777777" w:rsidR="00360E43" w:rsidRPr="00A54613" w:rsidRDefault="00360E43" w:rsidP="00360E43">
      <w:pPr>
        <w:pStyle w:val="NoSpacing"/>
        <w:numPr>
          <w:ilvl w:val="0"/>
          <w:numId w:val="5"/>
        </w:numPr>
        <w:jc w:val="both"/>
        <w:rPr>
          <w:rFonts w:ascii="Cambria" w:hAnsi="Cambria"/>
          <w:i/>
          <w:iCs/>
          <w:color w:val="000000" w:themeColor="text1"/>
        </w:rPr>
      </w:pPr>
      <w:r w:rsidRPr="00A54613">
        <w:rPr>
          <w:rFonts w:ascii="Cambria" w:hAnsi="Cambria"/>
          <w:i/>
          <w:iCs/>
          <w:color w:val="000000" w:themeColor="text1"/>
        </w:rPr>
        <w:t>Grouped B2B customers into segments based on how often and what types of products they bought, helping sales and marketing teams tailor their messaging more effectively.</w:t>
      </w:r>
    </w:p>
    <w:p w14:paraId="164EF30C" w14:textId="4DAC95A6" w:rsidR="00360E43" w:rsidRPr="00A54613" w:rsidRDefault="00360E43" w:rsidP="00360E43">
      <w:pPr>
        <w:pStyle w:val="NoSpacing"/>
        <w:numPr>
          <w:ilvl w:val="0"/>
          <w:numId w:val="5"/>
        </w:numPr>
        <w:jc w:val="both"/>
        <w:rPr>
          <w:rFonts w:ascii="Cambria" w:hAnsi="Cambria"/>
          <w:i/>
          <w:iCs/>
          <w:color w:val="000000" w:themeColor="text1"/>
        </w:rPr>
      </w:pPr>
      <w:r w:rsidRPr="00A54613">
        <w:rPr>
          <w:rFonts w:ascii="Cambria" w:hAnsi="Cambria"/>
          <w:i/>
          <w:iCs/>
        </w:rPr>
        <w:t>Pulled data from CRM, A</w:t>
      </w:r>
      <w:r w:rsidR="002E4852" w:rsidRPr="00A54613">
        <w:rPr>
          <w:rFonts w:ascii="Cambria" w:hAnsi="Cambria"/>
          <w:i/>
          <w:iCs/>
        </w:rPr>
        <w:t>WS</w:t>
      </w:r>
      <w:r w:rsidRPr="00A54613">
        <w:rPr>
          <w:rFonts w:ascii="Cambria" w:hAnsi="Cambria"/>
          <w:i/>
          <w:iCs/>
        </w:rPr>
        <w:t xml:space="preserve"> Pinpoint, and AWS tools to paint a full picture of the customer journey—from first website visit to final purchase—so teams could better understand what drives sales.</w:t>
      </w:r>
    </w:p>
    <w:p w14:paraId="6DCEC376" w14:textId="7DF21568" w:rsidR="00360E43" w:rsidRPr="00A54613" w:rsidRDefault="00045C95" w:rsidP="00360E43">
      <w:pPr>
        <w:pStyle w:val="NoSpacing"/>
        <w:numPr>
          <w:ilvl w:val="0"/>
          <w:numId w:val="5"/>
        </w:numPr>
        <w:jc w:val="both"/>
        <w:rPr>
          <w:rFonts w:ascii="Cambria" w:hAnsi="Cambria"/>
          <w:i/>
          <w:iCs/>
          <w:color w:val="000000" w:themeColor="text1"/>
        </w:rPr>
      </w:pPr>
      <w:r w:rsidRPr="00A54613">
        <w:rPr>
          <w:rFonts w:ascii="Cambria" w:hAnsi="Cambria"/>
          <w:i/>
          <w:iCs/>
          <w:color w:val="000000" w:themeColor="text1"/>
        </w:rPr>
        <w:t>Looked at past sales and inventory trends in A</w:t>
      </w:r>
      <w:r w:rsidR="002E4852" w:rsidRPr="00A54613">
        <w:rPr>
          <w:rFonts w:ascii="Cambria" w:hAnsi="Cambria"/>
          <w:i/>
          <w:iCs/>
          <w:color w:val="000000" w:themeColor="text1"/>
        </w:rPr>
        <w:t>WS</w:t>
      </w:r>
      <w:r w:rsidRPr="00A54613">
        <w:rPr>
          <w:rFonts w:ascii="Cambria" w:hAnsi="Cambria"/>
          <w:i/>
          <w:iCs/>
          <w:color w:val="000000" w:themeColor="text1"/>
        </w:rPr>
        <w:t xml:space="preserve"> Redshift to spot patterns in product demand, helping the team plan better and avoid running out of stock or over-ordering.</w:t>
      </w:r>
    </w:p>
    <w:p w14:paraId="302D773C" w14:textId="77777777" w:rsidR="00360E43" w:rsidRPr="00A54613" w:rsidRDefault="00360E43" w:rsidP="00360E43">
      <w:pPr>
        <w:pStyle w:val="NoSpacing"/>
        <w:numPr>
          <w:ilvl w:val="0"/>
          <w:numId w:val="5"/>
        </w:numPr>
        <w:jc w:val="both"/>
        <w:rPr>
          <w:rFonts w:ascii="Cambria" w:hAnsi="Cambria"/>
          <w:i/>
          <w:iCs/>
          <w:color w:val="000000" w:themeColor="text1"/>
        </w:rPr>
      </w:pPr>
      <w:r w:rsidRPr="00A54613">
        <w:rPr>
          <w:rFonts w:ascii="Cambria" w:hAnsi="Cambria"/>
          <w:i/>
          <w:iCs/>
          <w:color w:val="000000" w:themeColor="text1"/>
        </w:rPr>
        <w:lastRenderedPageBreak/>
        <w:t>Tracked how well marketing campaigns were performing by creating clear, easy-to-read reports, helping the team make smarter decisions about where to spend their budget.</w:t>
      </w:r>
    </w:p>
    <w:p w14:paraId="29E6B48D" w14:textId="3912FF71" w:rsidR="00045564" w:rsidRPr="00045564" w:rsidRDefault="00045564" w:rsidP="00045564">
      <w:pPr>
        <w:pStyle w:val="ListParagraph"/>
        <w:numPr>
          <w:ilvl w:val="0"/>
          <w:numId w:val="5"/>
        </w:numPr>
        <w:rPr>
          <w:rFonts w:ascii="Cambria" w:hAnsi="Cambria"/>
          <w:i/>
          <w:iCs/>
          <w:color w:val="000000" w:themeColor="text1"/>
          <w:kern w:val="0"/>
          <w:sz w:val="22"/>
          <w:szCs w:val="22"/>
          <w14:ligatures w14:val="none"/>
        </w:rPr>
      </w:pPr>
      <w:r w:rsidRPr="00045564">
        <w:rPr>
          <w:rFonts w:ascii="Cambria" w:hAnsi="Cambria"/>
          <w:i/>
          <w:iCs/>
          <w:color w:val="000000" w:themeColor="text1"/>
          <w:kern w:val="0"/>
          <w:sz w:val="22"/>
          <w:szCs w:val="22"/>
          <w14:ligatures w14:val="none"/>
        </w:rPr>
        <w:t>Proficient in developing Data Visualization's using Tableau Software from diverse sources.</w:t>
      </w:r>
    </w:p>
    <w:p w14:paraId="5B440BE4" w14:textId="345B3400" w:rsidR="00360E43" w:rsidRPr="00A54613" w:rsidRDefault="00360E43" w:rsidP="00360E43">
      <w:pPr>
        <w:pStyle w:val="NoSpacing"/>
        <w:numPr>
          <w:ilvl w:val="0"/>
          <w:numId w:val="5"/>
        </w:numPr>
        <w:jc w:val="both"/>
        <w:rPr>
          <w:rFonts w:ascii="Cambria" w:hAnsi="Cambria"/>
          <w:i/>
          <w:iCs/>
          <w:color w:val="000000" w:themeColor="text1"/>
        </w:rPr>
      </w:pPr>
      <w:r w:rsidRPr="00A54613">
        <w:rPr>
          <w:rFonts w:ascii="Cambria" w:hAnsi="Cambria"/>
          <w:i/>
          <w:iCs/>
          <w:color w:val="000000" w:themeColor="text1"/>
        </w:rPr>
        <w:t>Kept an eye on the competition by bringing in external pricing and market data, helping shape smarter pricing and positioning strategies for our products.</w:t>
      </w:r>
    </w:p>
    <w:p w14:paraId="5E46802D" w14:textId="45CF1F1D" w:rsidR="003C3ECB" w:rsidRPr="003C3ECB" w:rsidRDefault="003C3ECB" w:rsidP="00BC00BD">
      <w:pPr>
        <w:pStyle w:val="ListParagraph"/>
        <w:numPr>
          <w:ilvl w:val="0"/>
          <w:numId w:val="5"/>
        </w:numPr>
        <w:spacing w:after="0"/>
        <w:rPr>
          <w:rFonts w:ascii="Cambria" w:hAnsi="Cambria"/>
          <w:i/>
          <w:iCs/>
          <w:color w:val="000000" w:themeColor="text1"/>
          <w:kern w:val="0"/>
          <w:sz w:val="22"/>
          <w:szCs w:val="22"/>
          <w14:ligatures w14:val="none"/>
        </w:rPr>
      </w:pPr>
      <w:r w:rsidRPr="003C3ECB">
        <w:rPr>
          <w:rFonts w:ascii="Cambria" w:hAnsi="Cambria"/>
          <w:i/>
          <w:iCs/>
          <w:color w:val="000000" w:themeColor="text1"/>
          <w:kern w:val="0"/>
          <w:sz w:val="22"/>
          <w:szCs w:val="22"/>
          <w14:ligatures w14:val="none"/>
        </w:rPr>
        <w:t>Chunking the data to convert them from larger data sets to smaller chunks using python scripts which will be useful for faster data processing.</w:t>
      </w:r>
    </w:p>
    <w:p w14:paraId="5C891486" w14:textId="56F05DAC" w:rsidR="00360E43" w:rsidRPr="00A54613" w:rsidRDefault="00360E43" w:rsidP="00BC00BD">
      <w:pPr>
        <w:pStyle w:val="NoSpacing"/>
        <w:numPr>
          <w:ilvl w:val="0"/>
          <w:numId w:val="5"/>
        </w:numPr>
        <w:jc w:val="both"/>
        <w:rPr>
          <w:rFonts w:ascii="Cambria" w:hAnsi="Cambria"/>
          <w:i/>
          <w:iCs/>
          <w:color w:val="000000" w:themeColor="text1"/>
        </w:rPr>
      </w:pPr>
      <w:r w:rsidRPr="00A54613">
        <w:rPr>
          <w:rFonts w:ascii="Cambria" w:hAnsi="Cambria"/>
          <w:i/>
          <w:iCs/>
          <w:color w:val="000000" w:themeColor="text1"/>
        </w:rPr>
        <w:t>Saved time by automating regular reports, using A</w:t>
      </w:r>
      <w:r w:rsidR="002E4852" w:rsidRPr="00A54613">
        <w:rPr>
          <w:rFonts w:ascii="Cambria" w:hAnsi="Cambria"/>
          <w:i/>
          <w:iCs/>
          <w:color w:val="000000" w:themeColor="text1"/>
        </w:rPr>
        <w:t>WS</w:t>
      </w:r>
      <w:r w:rsidRPr="00A54613">
        <w:rPr>
          <w:rFonts w:ascii="Cambria" w:hAnsi="Cambria"/>
          <w:i/>
          <w:iCs/>
          <w:color w:val="000000" w:themeColor="text1"/>
        </w:rPr>
        <w:t xml:space="preserve"> Redshift and A</w:t>
      </w:r>
      <w:r w:rsidR="00F53FE7" w:rsidRPr="00A54613">
        <w:rPr>
          <w:rFonts w:ascii="Cambria" w:hAnsi="Cambria"/>
          <w:i/>
          <w:iCs/>
          <w:color w:val="000000" w:themeColor="text1"/>
        </w:rPr>
        <w:t>WS</w:t>
      </w:r>
      <w:r w:rsidRPr="00A54613">
        <w:rPr>
          <w:rFonts w:ascii="Cambria" w:hAnsi="Cambria"/>
          <w:i/>
          <w:iCs/>
          <w:color w:val="000000" w:themeColor="text1"/>
        </w:rPr>
        <w:t xml:space="preserve"> QuickSight to make sure everyone had the latest data without having to manually update anything.</w:t>
      </w:r>
    </w:p>
    <w:p w14:paraId="11E54BB3" w14:textId="77777777" w:rsidR="00360E43" w:rsidRPr="00A54613" w:rsidRDefault="00360E43" w:rsidP="00BC00BD">
      <w:pPr>
        <w:pStyle w:val="NoSpacing"/>
        <w:numPr>
          <w:ilvl w:val="0"/>
          <w:numId w:val="5"/>
        </w:numPr>
        <w:jc w:val="both"/>
        <w:rPr>
          <w:rFonts w:ascii="Cambria" w:hAnsi="Cambria"/>
          <w:i/>
          <w:iCs/>
          <w:color w:val="000000" w:themeColor="text1"/>
        </w:rPr>
      </w:pPr>
      <w:r w:rsidRPr="00A54613">
        <w:rPr>
          <w:rFonts w:ascii="Cambria" w:hAnsi="Cambria"/>
          <w:i/>
          <w:iCs/>
          <w:color w:val="000000" w:themeColor="text1"/>
        </w:rPr>
        <w:t>Worked closely with product and sales teams to understand which appliances were most popular with different types of customers, helping plan promotions and bundling strategies more effectively.</w:t>
      </w:r>
    </w:p>
    <w:p w14:paraId="39838AC0" w14:textId="3B8BFA58" w:rsidR="00A36AD4" w:rsidRPr="00A36AD4" w:rsidRDefault="00A36AD4" w:rsidP="00A36AD4">
      <w:pPr>
        <w:pStyle w:val="ListParagraph"/>
        <w:numPr>
          <w:ilvl w:val="0"/>
          <w:numId w:val="5"/>
        </w:numPr>
        <w:rPr>
          <w:rFonts w:ascii="Cambria" w:hAnsi="Cambria"/>
          <w:i/>
          <w:iCs/>
          <w:color w:val="000000" w:themeColor="text1"/>
          <w:kern w:val="0"/>
          <w:sz w:val="22"/>
          <w:szCs w:val="22"/>
          <w14:ligatures w14:val="none"/>
        </w:rPr>
      </w:pPr>
      <w:r w:rsidRPr="00A36AD4">
        <w:rPr>
          <w:rFonts w:ascii="Cambria" w:hAnsi="Cambria"/>
          <w:i/>
          <w:iCs/>
          <w:color w:val="000000" w:themeColor="text1"/>
          <w:kern w:val="0"/>
          <w:sz w:val="22"/>
          <w:szCs w:val="22"/>
          <w14:ligatures w14:val="none"/>
        </w:rPr>
        <w:t>Responsible for writing Autosys JILs and scheduling the Informatica workflows on the Autosys server</w:t>
      </w:r>
    </w:p>
    <w:p w14:paraId="2495BE89" w14:textId="278BCEA6" w:rsidR="00360E43" w:rsidRPr="00A54613" w:rsidRDefault="00360E43" w:rsidP="00360E43">
      <w:pPr>
        <w:pStyle w:val="NoSpacing"/>
        <w:numPr>
          <w:ilvl w:val="0"/>
          <w:numId w:val="5"/>
        </w:numPr>
        <w:jc w:val="both"/>
        <w:rPr>
          <w:rFonts w:ascii="Cambria" w:hAnsi="Cambria"/>
          <w:i/>
          <w:iCs/>
          <w:color w:val="000000" w:themeColor="text1"/>
        </w:rPr>
      </w:pPr>
      <w:r w:rsidRPr="00A54613">
        <w:rPr>
          <w:rFonts w:ascii="Cambria" w:hAnsi="Cambria"/>
          <w:i/>
          <w:iCs/>
          <w:color w:val="000000" w:themeColor="text1"/>
        </w:rPr>
        <w:t>Analyzed customer churn patterns to figure out which clients were likely to stop buying and why, so the business could reach out in time and keep those relationships going.</w:t>
      </w:r>
    </w:p>
    <w:p w14:paraId="1FBB6391" w14:textId="77777777" w:rsidR="00360E43" w:rsidRPr="00A54613" w:rsidRDefault="00360E43" w:rsidP="00360E43">
      <w:pPr>
        <w:pStyle w:val="NoSpacing"/>
        <w:numPr>
          <w:ilvl w:val="0"/>
          <w:numId w:val="5"/>
        </w:numPr>
        <w:jc w:val="both"/>
        <w:rPr>
          <w:rFonts w:ascii="Cambria" w:hAnsi="Cambria"/>
          <w:i/>
          <w:iCs/>
          <w:color w:val="000000" w:themeColor="text1"/>
        </w:rPr>
      </w:pPr>
      <w:r w:rsidRPr="00A54613">
        <w:rPr>
          <w:rFonts w:ascii="Cambria" w:hAnsi="Cambria"/>
          <w:i/>
          <w:iCs/>
          <w:color w:val="000000" w:themeColor="text1"/>
        </w:rPr>
        <w:t>Looked at customer retention over time through cohort analysis, giving the team insight into how well we were keeping clients engaged and coming back.</w:t>
      </w:r>
    </w:p>
    <w:p w14:paraId="728680F7" w14:textId="46026D5A" w:rsidR="008152ED" w:rsidRPr="008152ED" w:rsidRDefault="008152ED" w:rsidP="008152ED">
      <w:pPr>
        <w:pStyle w:val="ListParagraph"/>
        <w:numPr>
          <w:ilvl w:val="0"/>
          <w:numId w:val="5"/>
        </w:numPr>
        <w:rPr>
          <w:rFonts w:ascii="Cambria" w:hAnsi="Cambria"/>
          <w:i/>
          <w:iCs/>
          <w:color w:val="000000" w:themeColor="text1"/>
          <w:kern w:val="0"/>
          <w:sz w:val="22"/>
          <w:szCs w:val="22"/>
          <w14:ligatures w14:val="none"/>
        </w:rPr>
      </w:pPr>
      <w:r w:rsidRPr="008152ED">
        <w:rPr>
          <w:rFonts w:ascii="Cambria" w:hAnsi="Cambria"/>
          <w:i/>
          <w:iCs/>
          <w:color w:val="000000" w:themeColor="text1"/>
          <w:kern w:val="0"/>
          <w:sz w:val="22"/>
          <w:szCs w:val="22"/>
          <w14:ligatures w14:val="none"/>
        </w:rPr>
        <w:t>Automated Cognos report delivery and archival using Python and Cognos SDK/API.</w:t>
      </w:r>
    </w:p>
    <w:p w14:paraId="72A7C60D" w14:textId="444EE0F7" w:rsidR="0089709B" w:rsidRPr="0089709B" w:rsidRDefault="0089709B" w:rsidP="0089709B">
      <w:pPr>
        <w:pStyle w:val="ListParagraph"/>
        <w:numPr>
          <w:ilvl w:val="0"/>
          <w:numId w:val="5"/>
        </w:numPr>
        <w:rPr>
          <w:rFonts w:ascii="Cambria" w:hAnsi="Cambria"/>
          <w:i/>
          <w:iCs/>
          <w:color w:val="000000" w:themeColor="text1"/>
          <w:kern w:val="0"/>
          <w:sz w:val="22"/>
          <w:szCs w:val="22"/>
          <w14:ligatures w14:val="none"/>
        </w:rPr>
      </w:pPr>
      <w:r w:rsidRPr="0089709B">
        <w:rPr>
          <w:rFonts w:ascii="Cambria" w:hAnsi="Cambria"/>
          <w:i/>
          <w:iCs/>
          <w:color w:val="000000" w:themeColor="text1"/>
          <w:kern w:val="0"/>
          <w:sz w:val="22"/>
          <w:szCs w:val="22"/>
          <w14:ligatures w14:val="none"/>
        </w:rPr>
        <w:t>Lead and Owned all the steps of a Machine Learning</w:t>
      </w:r>
      <w:r>
        <w:rPr>
          <w:rFonts w:ascii="Cambria" w:hAnsi="Cambria"/>
          <w:i/>
          <w:iCs/>
          <w:color w:val="000000" w:themeColor="text1"/>
          <w:kern w:val="0"/>
          <w:sz w:val="22"/>
          <w:szCs w:val="22"/>
          <w14:ligatures w14:val="none"/>
        </w:rPr>
        <w:t xml:space="preserve"> (ML)</w:t>
      </w:r>
      <w:r w:rsidRPr="0089709B">
        <w:rPr>
          <w:rFonts w:ascii="Cambria" w:hAnsi="Cambria"/>
          <w:i/>
          <w:iCs/>
          <w:color w:val="000000" w:themeColor="text1"/>
          <w:kern w:val="0"/>
          <w:sz w:val="22"/>
          <w:szCs w:val="22"/>
          <w14:ligatures w14:val="none"/>
        </w:rPr>
        <w:t xml:space="preserve"> service development Lifecycle from exploratory analysis to deployment of model in production.</w:t>
      </w:r>
    </w:p>
    <w:p w14:paraId="56BAC180" w14:textId="48B213A0" w:rsidR="001833AE" w:rsidRPr="001833AE" w:rsidRDefault="001833AE" w:rsidP="001833AE">
      <w:pPr>
        <w:pStyle w:val="ListParagraph"/>
        <w:numPr>
          <w:ilvl w:val="0"/>
          <w:numId w:val="5"/>
        </w:numPr>
        <w:rPr>
          <w:rFonts w:ascii="Cambria" w:hAnsi="Cambria"/>
          <w:i/>
          <w:iCs/>
          <w:color w:val="000000" w:themeColor="text1"/>
          <w:kern w:val="0"/>
          <w:sz w:val="22"/>
          <w:szCs w:val="22"/>
          <w14:ligatures w14:val="none"/>
        </w:rPr>
      </w:pPr>
      <w:r w:rsidRPr="001833AE">
        <w:rPr>
          <w:rFonts w:ascii="Cambria" w:hAnsi="Cambria"/>
          <w:i/>
          <w:iCs/>
          <w:color w:val="000000" w:themeColor="text1"/>
          <w:kern w:val="0"/>
          <w:sz w:val="22"/>
          <w:szCs w:val="22"/>
          <w14:ligatures w14:val="none"/>
        </w:rPr>
        <w:t>Real - time experience in using Visualization tools like Power BI, Tableau.</w:t>
      </w:r>
    </w:p>
    <w:p w14:paraId="5A64C613" w14:textId="49798A48" w:rsidR="00BC00BD" w:rsidRPr="00BC00BD" w:rsidRDefault="00BC00BD" w:rsidP="00BC00BD">
      <w:pPr>
        <w:pStyle w:val="ListParagraph"/>
        <w:numPr>
          <w:ilvl w:val="0"/>
          <w:numId w:val="5"/>
        </w:numPr>
        <w:spacing w:after="0"/>
        <w:rPr>
          <w:rFonts w:ascii="Cambria" w:hAnsi="Cambria"/>
          <w:i/>
          <w:iCs/>
          <w:color w:val="000000" w:themeColor="text1"/>
          <w:kern w:val="0"/>
          <w:sz w:val="22"/>
          <w:szCs w:val="22"/>
          <w14:ligatures w14:val="none"/>
        </w:rPr>
      </w:pPr>
      <w:r w:rsidRPr="00BC00BD">
        <w:rPr>
          <w:rFonts w:ascii="Cambria" w:hAnsi="Cambria"/>
          <w:i/>
          <w:iCs/>
          <w:color w:val="000000" w:themeColor="text1"/>
          <w:kern w:val="0"/>
          <w:sz w:val="22"/>
          <w:szCs w:val="22"/>
          <w14:ligatures w14:val="none"/>
        </w:rPr>
        <w:t>Developing Spark applications using Scala and Spark-SQL for data extraction, transformation, and aggregation from multiple file formats. Using Kafka and integrating with the Spark Streaming. Developed data analysis tools using SQL and</w:t>
      </w:r>
      <w:r>
        <w:rPr>
          <w:rFonts w:ascii="Cambria" w:hAnsi="Cambria"/>
          <w:i/>
          <w:iCs/>
          <w:color w:val="000000" w:themeColor="text1"/>
          <w:kern w:val="0"/>
          <w:sz w:val="22"/>
          <w:szCs w:val="22"/>
          <w14:ligatures w14:val="none"/>
        </w:rPr>
        <w:t xml:space="preserve"> </w:t>
      </w:r>
      <w:r w:rsidRPr="00BC00BD">
        <w:rPr>
          <w:rFonts w:ascii="Cambria" w:hAnsi="Cambria"/>
          <w:i/>
          <w:iCs/>
          <w:color w:val="000000" w:themeColor="text1"/>
          <w:kern w:val="0"/>
          <w:sz w:val="22"/>
          <w:szCs w:val="22"/>
          <w14:ligatures w14:val="none"/>
        </w:rPr>
        <w:t>Python</w:t>
      </w:r>
      <w:r>
        <w:rPr>
          <w:rFonts w:ascii="Cambria" w:hAnsi="Cambria"/>
          <w:i/>
          <w:iCs/>
          <w:color w:val="000000" w:themeColor="text1"/>
          <w:kern w:val="0"/>
          <w:sz w:val="22"/>
          <w:szCs w:val="22"/>
          <w14:ligatures w14:val="none"/>
        </w:rPr>
        <w:t xml:space="preserve"> </w:t>
      </w:r>
      <w:r w:rsidRPr="00BC00BD">
        <w:rPr>
          <w:rFonts w:ascii="Cambria" w:hAnsi="Cambria"/>
          <w:i/>
          <w:iCs/>
          <w:color w:val="000000" w:themeColor="text1"/>
          <w:kern w:val="0"/>
          <w:sz w:val="22"/>
          <w:szCs w:val="22"/>
          <w14:ligatures w14:val="none"/>
        </w:rPr>
        <w:t>code.</w:t>
      </w:r>
    </w:p>
    <w:p w14:paraId="2BC2DC00" w14:textId="54167260" w:rsidR="00E53D0D" w:rsidRPr="004A02F1" w:rsidRDefault="004A02F1" w:rsidP="004A02F1">
      <w:pPr>
        <w:pStyle w:val="ListParagraph"/>
        <w:numPr>
          <w:ilvl w:val="0"/>
          <w:numId w:val="5"/>
        </w:numPr>
        <w:rPr>
          <w:rFonts w:ascii="Cambria" w:hAnsi="Cambria"/>
          <w:i/>
          <w:iCs/>
          <w:color w:val="000000" w:themeColor="text1"/>
          <w:kern w:val="0"/>
          <w:sz w:val="22"/>
          <w:szCs w:val="22"/>
          <w14:ligatures w14:val="none"/>
        </w:rPr>
      </w:pPr>
      <w:r w:rsidRPr="004A02F1">
        <w:rPr>
          <w:rFonts w:ascii="Cambria" w:hAnsi="Cambria"/>
          <w:i/>
          <w:iCs/>
          <w:color w:val="000000" w:themeColor="text1"/>
          <w:kern w:val="0"/>
          <w:sz w:val="22"/>
          <w:szCs w:val="22"/>
          <w14:ligatures w14:val="none"/>
        </w:rPr>
        <w:t>Conducted Data blending, Data preparation using Alteryx and SQL for Tableau consumption and publishing data sources to Tableau server.</w:t>
      </w:r>
    </w:p>
    <w:p w14:paraId="69BDD30A" w14:textId="77777777" w:rsidR="00802E65" w:rsidRPr="00802E65" w:rsidRDefault="00802E65" w:rsidP="00802E65">
      <w:pPr>
        <w:pStyle w:val="ListParagraph"/>
        <w:numPr>
          <w:ilvl w:val="0"/>
          <w:numId w:val="5"/>
        </w:numPr>
        <w:spacing w:before="100" w:beforeAutospacing="1" w:after="0"/>
        <w:rPr>
          <w:rFonts w:ascii="Cambria" w:hAnsi="Cambria"/>
          <w:i/>
          <w:iCs/>
          <w:color w:val="000000" w:themeColor="text1"/>
          <w:kern w:val="0"/>
          <w:sz w:val="22"/>
          <w:szCs w:val="22"/>
          <w14:ligatures w14:val="none"/>
        </w:rPr>
      </w:pPr>
      <w:r w:rsidRPr="00802E65">
        <w:rPr>
          <w:rFonts w:ascii="Cambria" w:hAnsi="Cambria"/>
          <w:i/>
          <w:iCs/>
          <w:color w:val="000000" w:themeColor="text1"/>
          <w:kern w:val="0"/>
          <w:sz w:val="22"/>
          <w:szCs w:val="22"/>
          <w14:ligatures w14:val="none"/>
        </w:rPr>
        <w:t>Performs advanced analytics by integrating QlikSense with R and Python</w:t>
      </w:r>
    </w:p>
    <w:p w14:paraId="6BC1904A" w14:textId="0E7F72B7" w:rsidR="00A36AD4" w:rsidRPr="00A36AD4" w:rsidRDefault="00A36AD4" w:rsidP="00A36AD4">
      <w:pPr>
        <w:pStyle w:val="ListParagraph"/>
        <w:numPr>
          <w:ilvl w:val="0"/>
          <w:numId w:val="5"/>
        </w:numPr>
        <w:rPr>
          <w:rFonts w:ascii="Cambria" w:hAnsi="Cambria"/>
          <w:i/>
          <w:iCs/>
          <w:color w:val="000000" w:themeColor="text1"/>
          <w:kern w:val="0"/>
          <w:sz w:val="22"/>
          <w:szCs w:val="22"/>
          <w14:ligatures w14:val="none"/>
        </w:rPr>
      </w:pPr>
      <w:r w:rsidRPr="00A36AD4">
        <w:rPr>
          <w:rFonts w:ascii="Cambria" w:hAnsi="Cambria"/>
          <w:i/>
          <w:iCs/>
          <w:color w:val="000000" w:themeColor="text1"/>
          <w:kern w:val="0"/>
          <w:sz w:val="22"/>
          <w:szCs w:val="22"/>
          <w14:ligatures w14:val="none"/>
        </w:rPr>
        <w:t>Worked with informatica support for fixing Informatica Linux server issues.</w:t>
      </w:r>
    </w:p>
    <w:p w14:paraId="2F008F08" w14:textId="040FC33C" w:rsidR="00802E65" w:rsidRPr="00802E65" w:rsidRDefault="00802E65" w:rsidP="00802E65">
      <w:pPr>
        <w:pStyle w:val="ListParagraph"/>
        <w:numPr>
          <w:ilvl w:val="0"/>
          <w:numId w:val="5"/>
        </w:numPr>
        <w:spacing w:before="100" w:beforeAutospacing="1" w:after="0"/>
        <w:rPr>
          <w:rFonts w:ascii="Cambria" w:hAnsi="Cambria"/>
          <w:i/>
          <w:iCs/>
          <w:color w:val="000000" w:themeColor="text1"/>
          <w:kern w:val="0"/>
          <w:sz w:val="22"/>
          <w:szCs w:val="22"/>
          <w14:ligatures w14:val="none"/>
        </w:rPr>
      </w:pPr>
      <w:r w:rsidRPr="00802E65">
        <w:rPr>
          <w:rFonts w:ascii="Cambria" w:hAnsi="Cambria"/>
          <w:i/>
          <w:iCs/>
          <w:color w:val="000000" w:themeColor="text1"/>
          <w:kern w:val="0"/>
          <w:sz w:val="22"/>
          <w:szCs w:val="22"/>
          <w14:ligatures w14:val="none"/>
        </w:rPr>
        <w:t>Migrated the entire Oracle databases into Qlik repository (QVD file) and automated the data flow</w:t>
      </w:r>
    </w:p>
    <w:p w14:paraId="72E76453" w14:textId="6EB84A20" w:rsidR="002A09C0" w:rsidRPr="00A54613" w:rsidRDefault="002A09C0" w:rsidP="00BC00BD">
      <w:pPr>
        <w:pStyle w:val="ListParagraph"/>
        <w:numPr>
          <w:ilvl w:val="0"/>
          <w:numId w:val="5"/>
        </w:numPr>
        <w:spacing w:before="100" w:beforeAutospacing="1" w:after="0"/>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Worked closely with the marketing team to see how campaigns were performing in different regions and with different types of customers, helping them fine-tune their messages and reach the right people.</w:t>
      </w:r>
    </w:p>
    <w:p w14:paraId="62A81945" w14:textId="11B640C7" w:rsidR="00DC76B9" w:rsidRPr="00DC76B9" w:rsidRDefault="00DC76B9" w:rsidP="00DC76B9">
      <w:pPr>
        <w:pStyle w:val="ListParagraph"/>
        <w:numPr>
          <w:ilvl w:val="0"/>
          <w:numId w:val="5"/>
        </w:numPr>
        <w:rPr>
          <w:rFonts w:ascii="Cambria" w:hAnsi="Cambria"/>
          <w:i/>
          <w:iCs/>
          <w:color w:val="000000" w:themeColor="text1"/>
          <w:kern w:val="0"/>
          <w:sz w:val="22"/>
          <w:szCs w:val="22"/>
          <w14:ligatures w14:val="none"/>
        </w:rPr>
      </w:pPr>
      <w:r w:rsidRPr="00DC76B9">
        <w:rPr>
          <w:rFonts w:ascii="Cambria" w:hAnsi="Cambria"/>
          <w:i/>
          <w:iCs/>
          <w:color w:val="000000" w:themeColor="text1"/>
          <w:kern w:val="0"/>
          <w:sz w:val="22"/>
          <w:szCs w:val="22"/>
          <w14:ligatures w14:val="none"/>
        </w:rPr>
        <w:t>Update Strategy, Aggregator, Expression, Joiner Transformations and then loaded into data Warehouse using Informatica BDM 10.2.2.</w:t>
      </w:r>
    </w:p>
    <w:p w14:paraId="3200BC43" w14:textId="6E558A50" w:rsidR="002A09C0" w:rsidRPr="00A54613" w:rsidRDefault="002A09C0" w:rsidP="00BC00BD">
      <w:pPr>
        <w:pStyle w:val="ListParagraph"/>
        <w:numPr>
          <w:ilvl w:val="0"/>
          <w:numId w:val="5"/>
        </w:numPr>
        <w:spacing w:before="100" w:beforeAutospacing="1" w:after="0"/>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Created custom dashboards in A</w:t>
      </w:r>
      <w:r w:rsidR="00F53FE7" w:rsidRPr="00A54613">
        <w:rPr>
          <w:rFonts w:ascii="Cambria" w:hAnsi="Cambria"/>
          <w:i/>
          <w:iCs/>
          <w:color w:val="000000" w:themeColor="text1"/>
          <w:kern w:val="0"/>
          <w:sz w:val="22"/>
          <w:szCs w:val="22"/>
          <w14:ligatures w14:val="none"/>
        </w:rPr>
        <w:t>WS</w:t>
      </w:r>
      <w:r w:rsidRPr="00A54613">
        <w:rPr>
          <w:rFonts w:ascii="Cambria" w:hAnsi="Cambria"/>
          <w:i/>
          <w:iCs/>
          <w:color w:val="000000" w:themeColor="text1"/>
          <w:kern w:val="0"/>
          <w:sz w:val="22"/>
          <w:szCs w:val="22"/>
          <w14:ligatures w14:val="none"/>
        </w:rPr>
        <w:t xml:space="preserve"> QuickSight that made it easy for the sales team to track which products were doing well, which ones weren’t, and how customer buying habits were shifting.</w:t>
      </w:r>
    </w:p>
    <w:p w14:paraId="4E6C84AC" w14:textId="29C44AED" w:rsidR="00EF7A4B" w:rsidRPr="00EF7A4B" w:rsidRDefault="00EF7A4B" w:rsidP="00EF7A4B">
      <w:pPr>
        <w:pStyle w:val="ListParagraph"/>
        <w:numPr>
          <w:ilvl w:val="0"/>
          <w:numId w:val="5"/>
        </w:numPr>
        <w:rPr>
          <w:rFonts w:ascii="Cambria" w:hAnsi="Cambria"/>
          <w:i/>
          <w:iCs/>
          <w:color w:val="000000" w:themeColor="text1"/>
          <w:kern w:val="0"/>
          <w:sz w:val="22"/>
          <w:szCs w:val="22"/>
          <w14:ligatures w14:val="none"/>
        </w:rPr>
      </w:pPr>
      <w:r w:rsidRPr="00EF7A4B">
        <w:rPr>
          <w:rFonts w:ascii="Cambria" w:hAnsi="Cambria"/>
          <w:i/>
          <w:iCs/>
          <w:color w:val="000000" w:themeColor="text1"/>
          <w:kern w:val="0"/>
          <w:sz w:val="22"/>
          <w:szCs w:val="22"/>
          <w14:ligatures w14:val="none"/>
        </w:rPr>
        <w:t>Integrated Cognos BI with enterprise data warehouse (Snowflake/Redshift/BigQuery) to unify data reporting and governance.</w:t>
      </w:r>
    </w:p>
    <w:p w14:paraId="5DA939FE" w14:textId="1964E331" w:rsidR="00476DB5" w:rsidRPr="00476DB5" w:rsidRDefault="00476DB5" w:rsidP="00476DB5">
      <w:pPr>
        <w:pStyle w:val="ListParagraph"/>
        <w:numPr>
          <w:ilvl w:val="0"/>
          <w:numId w:val="5"/>
        </w:numPr>
        <w:spacing w:before="100" w:beforeAutospacing="1" w:after="100" w:afterAutospacing="1"/>
        <w:rPr>
          <w:rFonts w:ascii="Cambria" w:hAnsi="Cambria"/>
          <w:i/>
          <w:iCs/>
          <w:color w:val="000000" w:themeColor="text1"/>
          <w:kern w:val="0"/>
          <w:sz w:val="22"/>
          <w:szCs w:val="22"/>
          <w14:ligatures w14:val="none"/>
        </w:rPr>
      </w:pPr>
      <w:r w:rsidRPr="00476DB5">
        <w:rPr>
          <w:rFonts w:ascii="Cambria" w:hAnsi="Cambria"/>
          <w:i/>
          <w:iCs/>
          <w:color w:val="000000" w:themeColor="text1"/>
          <w:kern w:val="0"/>
          <w:sz w:val="22"/>
          <w:szCs w:val="22"/>
          <w14:ligatures w14:val="none"/>
        </w:rPr>
        <w:t>Evaluate Snowflake Design considerations for any change in the application</w:t>
      </w:r>
    </w:p>
    <w:p w14:paraId="438CDEC8" w14:textId="7CF0C363" w:rsidR="00476DB5" w:rsidRPr="00476DB5" w:rsidRDefault="00476DB5" w:rsidP="00476DB5">
      <w:pPr>
        <w:pStyle w:val="ListParagraph"/>
        <w:numPr>
          <w:ilvl w:val="0"/>
          <w:numId w:val="5"/>
        </w:numPr>
        <w:spacing w:before="100" w:beforeAutospacing="1" w:after="100" w:afterAutospacing="1"/>
        <w:rPr>
          <w:rFonts w:ascii="Cambria" w:hAnsi="Cambria"/>
          <w:i/>
          <w:iCs/>
          <w:color w:val="000000" w:themeColor="text1"/>
          <w:kern w:val="0"/>
          <w:sz w:val="22"/>
          <w:szCs w:val="22"/>
          <w14:ligatures w14:val="none"/>
        </w:rPr>
      </w:pPr>
      <w:r w:rsidRPr="00476DB5">
        <w:rPr>
          <w:rFonts w:ascii="Cambria" w:hAnsi="Cambria"/>
          <w:i/>
          <w:iCs/>
          <w:color w:val="000000" w:themeColor="text1"/>
          <w:kern w:val="0"/>
          <w:sz w:val="22"/>
          <w:szCs w:val="22"/>
          <w14:ligatures w14:val="none"/>
        </w:rPr>
        <w:t>Build the Logical and Physical data model for snowflake as per the changes required</w:t>
      </w:r>
    </w:p>
    <w:p w14:paraId="614336C5" w14:textId="6368B8F8" w:rsidR="002A09C0" w:rsidRPr="00A54613" w:rsidRDefault="002A09C0" w:rsidP="002A09C0">
      <w:pPr>
        <w:pStyle w:val="ListParagraph"/>
        <w:numPr>
          <w:ilvl w:val="0"/>
          <w:numId w:val="5"/>
        </w:numPr>
        <w:spacing w:before="100" w:beforeAutospacing="1" w:after="100" w:afterAutospacing="1"/>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Looked at how customers interacted with the website alongside sales data to understand what they were interested in before buying—helping the team improve product pages and marketing content.</w:t>
      </w:r>
    </w:p>
    <w:p w14:paraId="6A991B00" w14:textId="77777777" w:rsidR="006E0429" w:rsidRPr="00A54613" w:rsidRDefault="002A09C0" w:rsidP="002A09C0">
      <w:pPr>
        <w:pStyle w:val="ListParagraph"/>
        <w:numPr>
          <w:ilvl w:val="0"/>
          <w:numId w:val="5"/>
        </w:numPr>
        <w:spacing w:before="100" w:beforeAutospacing="1" w:after="100" w:afterAutospacing="1"/>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Brought together data from tools like CRM, Google Ads, and product systems to give a full picture of each customer, making it easier to spot chances for upselling or offering related products.</w:t>
      </w:r>
    </w:p>
    <w:p w14:paraId="0EADBD5F" w14:textId="36DB01D3" w:rsidR="00FC6206" w:rsidRPr="00A54613" w:rsidRDefault="00F34FC3" w:rsidP="00C44981">
      <w:pPr>
        <w:pStyle w:val="NoSpacing"/>
        <w:jc w:val="both"/>
        <w:rPr>
          <w:rFonts w:ascii="Cambria" w:hAnsi="Cambria"/>
          <w:b/>
          <w:i/>
          <w:iCs/>
          <w:color w:val="000000" w:themeColor="text1"/>
        </w:rPr>
      </w:pPr>
      <w:r w:rsidRPr="00A54613">
        <w:rPr>
          <w:rFonts w:ascii="Cambria" w:hAnsi="Cambria"/>
          <w:b/>
          <w:i/>
          <w:iCs/>
          <w:color w:val="000000" w:themeColor="text1"/>
        </w:rPr>
        <w:t>Data Analyst, Inspire India Pvt Ltd, India</w:t>
      </w:r>
      <w:r w:rsidRPr="00A54613">
        <w:rPr>
          <w:rFonts w:ascii="Cambria" w:hAnsi="Cambria"/>
          <w:b/>
          <w:i/>
          <w:iCs/>
          <w:color w:val="000000" w:themeColor="text1"/>
        </w:rPr>
        <w:tab/>
        <w:t xml:space="preserve">                    </w:t>
      </w:r>
      <w:r w:rsidRPr="00A54613">
        <w:rPr>
          <w:rFonts w:ascii="Cambria" w:hAnsi="Cambria"/>
          <w:b/>
          <w:i/>
          <w:iCs/>
          <w:color w:val="000000" w:themeColor="text1"/>
        </w:rPr>
        <w:tab/>
      </w:r>
      <w:r w:rsidRPr="00A54613">
        <w:rPr>
          <w:rFonts w:ascii="Cambria" w:hAnsi="Cambria"/>
          <w:b/>
          <w:i/>
          <w:iCs/>
          <w:color w:val="000000" w:themeColor="text1"/>
        </w:rPr>
        <w:tab/>
      </w:r>
      <w:r w:rsidRPr="00A54613">
        <w:rPr>
          <w:rFonts w:ascii="Cambria" w:hAnsi="Cambria"/>
          <w:b/>
          <w:i/>
          <w:iCs/>
          <w:color w:val="000000" w:themeColor="text1"/>
        </w:rPr>
        <w:tab/>
        <w:t xml:space="preserve"> </w:t>
      </w:r>
      <w:r w:rsidR="00723A35" w:rsidRPr="00A54613">
        <w:rPr>
          <w:rFonts w:ascii="Cambria" w:hAnsi="Cambria"/>
          <w:b/>
          <w:i/>
          <w:iCs/>
          <w:color w:val="000000" w:themeColor="text1"/>
        </w:rPr>
        <w:t>August 201</w:t>
      </w:r>
      <w:r w:rsidR="00F87891" w:rsidRPr="00A54613">
        <w:rPr>
          <w:rFonts w:ascii="Cambria" w:hAnsi="Cambria"/>
          <w:b/>
          <w:i/>
          <w:iCs/>
          <w:color w:val="000000" w:themeColor="text1"/>
        </w:rPr>
        <w:t>5</w:t>
      </w:r>
      <w:r w:rsidRPr="00A54613">
        <w:rPr>
          <w:rFonts w:ascii="Cambria" w:hAnsi="Cambria"/>
          <w:b/>
          <w:i/>
          <w:iCs/>
          <w:color w:val="000000" w:themeColor="text1"/>
        </w:rPr>
        <w:t xml:space="preserve"> – September 2019</w:t>
      </w:r>
    </w:p>
    <w:p w14:paraId="3A46AE58" w14:textId="77777777" w:rsidR="00723A35" w:rsidRPr="00A54613" w:rsidRDefault="00723A35" w:rsidP="00C44981">
      <w:pPr>
        <w:pStyle w:val="NoSpacing"/>
        <w:jc w:val="both"/>
        <w:rPr>
          <w:rFonts w:ascii="Cambria" w:hAnsi="Cambria"/>
          <w:b/>
          <w:i/>
          <w:iCs/>
          <w:color w:val="000000" w:themeColor="text1"/>
        </w:rPr>
      </w:pPr>
    </w:p>
    <w:p w14:paraId="449B2EB9" w14:textId="77777777" w:rsidR="00CE565E" w:rsidRPr="00A54613" w:rsidRDefault="00CE565E" w:rsidP="00CE565E">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Analyzed SIP investment trends and customer behavior to help teams better understand investor needs and support more informed financial planning.</w:t>
      </w:r>
    </w:p>
    <w:p w14:paraId="105C575C" w14:textId="77777777" w:rsidR="00CE565E" w:rsidRPr="00A54613" w:rsidRDefault="00CE565E" w:rsidP="00CE565E">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Created and maintained regular reports on SIP inflows, redemptions, and fund performance using Excel and SQL, helping stakeholders track key metrics with ease.</w:t>
      </w:r>
    </w:p>
    <w:p w14:paraId="41902A55" w14:textId="77777777" w:rsidR="00CE565E" w:rsidRPr="00A54613" w:rsidRDefault="00CE565E" w:rsidP="00CE565E">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Built dashboards in Power BI and Tableau to visualize portfolio trends and provide real-time insights for business and advisory teams.</w:t>
      </w:r>
    </w:p>
    <w:p w14:paraId="52B4C469" w14:textId="77777777" w:rsidR="00CE565E" w:rsidRPr="00A54613" w:rsidRDefault="00CE565E" w:rsidP="00CE565E">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Worked closely with finance and product teams to clean and validate investment data, making sure reports were accurate and aligned with business goals.</w:t>
      </w:r>
    </w:p>
    <w:p w14:paraId="7BDFDF8F" w14:textId="77777777" w:rsidR="00CE565E" w:rsidRPr="00A54613" w:rsidRDefault="00CE565E" w:rsidP="00CE565E">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lastRenderedPageBreak/>
        <w:t>Conducted portfolio analysis for SIP clients, helping advisors recommend personalized investment adjustments based on goals and market shifts.</w:t>
      </w:r>
    </w:p>
    <w:p w14:paraId="569074F9" w14:textId="77777777" w:rsidR="00CE565E" w:rsidRPr="00A54613" w:rsidRDefault="00CE565E" w:rsidP="00CE565E">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Assisted in developing simple financial models to project returns for various SIP strategies, making it easier for clients to plan long-term.</w:t>
      </w:r>
    </w:p>
    <w:p w14:paraId="7EE45064" w14:textId="77777777" w:rsidR="00CE565E" w:rsidRPr="00A54613" w:rsidRDefault="00CE565E" w:rsidP="00CE565E">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Collaborated with support teams to identify common SIP issues and provide data-backed suggestions for improving customer experience.</w:t>
      </w:r>
    </w:p>
    <w:p w14:paraId="17ED07AA" w14:textId="77777777" w:rsidR="00CE565E" w:rsidRPr="00A54613" w:rsidRDefault="00CE565E" w:rsidP="00CE565E">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Transformed raw investment data into meaningful summaries and visuals for business reviews and decision-making.</w:t>
      </w:r>
    </w:p>
    <w:p w14:paraId="7B4BB7A1" w14:textId="77777777" w:rsidR="00CE565E" w:rsidRPr="00A54613" w:rsidRDefault="00CE565E" w:rsidP="00CE565E">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Monitored performance KPIs like SIP cancellation rates, retention, and investor value, sharing insights to guide product and marketing strategies.</w:t>
      </w:r>
    </w:p>
    <w:p w14:paraId="22D0A881" w14:textId="77777777" w:rsidR="00CE565E" w:rsidRPr="00A54613" w:rsidRDefault="00CE565E" w:rsidP="00CE565E">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Helped ensure compliance by supporting data documentation and cross-checking historical records for accuracy during audits.</w:t>
      </w:r>
    </w:p>
    <w:p w14:paraId="1E183E37" w14:textId="4C248B50" w:rsidR="005B69A5" w:rsidRPr="005B69A5" w:rsidRDefault="005B69A5" w:rsidP="005B69A5">
      <w:pPr>
        <w:pStyle w:val="ListParagraph"/>
        <w:numPr>
          <w:ilvl w:val="0"/>
          <w:numId w:val="5"/>
        </w:numPr>
        <w:rPr>
          <w:rFonts w:ascii="Cambria" w:hAnsi="Cambria"/>
          <w:i/>
          <w:iCs/>
          <w:color w:val="000000" w:themeColor="text1"/>
          <w:kern w:val="0"/>
          <w:sz w:val="22"/>
          <w:szCs w:val="22"/>
          <w14:ligatures w14:val="none"/>
        </w:rPr>
      </w:pPr>
      <w:r w:rsidRPr="005B69A5">
        <w:rPr>
          <w:rFonts w:ascii="Cambria" w:hAnsi="Cambria"/>
          <w:i/>
          <w:iCs/>
          <w:color w:val="000000" w:themeColor="text1"/>
          <w:kern w:val="0"/>
          <w:sz w:val="22"/>
          <w:szCs w:val="22"/>
          <w14:ligatures w14:val="none"/>
        </w:rPr>
        <w:t>Authoring Python (PySpark) Scripts for custom UDF’s for Row/ Column manipulations, merges, aggregations, stacking, data labeling and for all Cleaning and conforming tasks. Migrate data from on-premises to AWS storage buckets.</w:t>
      </w:r>
    </w:p>
    <w:p w14:paraId="39DD3102" w14:textId="35948753" w:rsidR="00AF5BDE" w:rsidRPr="00A54613" w:rsidRDefault="00AF5BDE" w:rsidP="00AF5BDE">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Supported financial analysis for new product launches, helping identify key customer segments and ensuring that the right investment products were marketed to the right audiences.</w:t>
      </w:r>
    </w:p>
    <w:p w14:paraId="2DBF93FD" w14:textId="77777777" w:rsidR="00476DB5" w:rsidRPr="00476DB5" w:rsidRDefault="00476DB5" w:rsidP="00476DB5">
      <w:pPr>
        <w:pStyle w:val="ListParagraph"/>
        <w:numPr>
          <w:ilvl w:val="0"/>
          <w:numId w:val="5"/>
        </w:numPr>
        <w:rPr>
          <w:rFonts w:ascii="Cambria" w:hAnsi="Cambria"/>
          <w:i/>
          <w:iCs/>
          <w:color w:val="000000" w:themeColor="text1"/>
          <w:kern w:val="0"/>
          <w:sz w:val="22"/>
          <w:szCs w:val="22"/>
          <w14:ligatures w14:val="none"/>
        </w:rPr>
      </w:pPr>
      <w:r w:rsidRPr="00476DB5">
        <w:rPr>
          <w:rFonts w:ascii="Cambria" w:hAnsi="Cambria"/>
          <w:i/>
          <w:iCs/>
          <w:color w:val="000000" w:themeColor="text1"/>
          <w:kern w:val="0"/>
          <w:sz w:val="22"/>
          <w:szCs w:val="22"/>
          <w14:ligatures w14:val="none"/>
        </w:rPr>
        <w:t>Worked on Oracle Databases, RedShift and Snowflakes</w:t>
      </w:r>
    </w:p>
    <w:p w14:paraId="6867C53C" w14:textId="3CA6E095" w:rsidR="00476DB5" w:rsidRPr="00476DB5" w:rsidRDefault="00476DB5" w:rsidP="00476DB5">
      <w:pPr>
        <w:pStyle w:val="ListParagraph"/>
        <w:numPr>
          <w:ilvl w:val="0"/>
          <w:numId w:val="5"/>
        </w:numPr>
        <w:rPr>
          <w:rFonts w:ascii="Cambria" w:hAnsi="Cambria"/>
          <w:i/>
          <w:iCs/>
          <w:color w:val="000000" w:themeColor="text1"/>
          <w:kern w:val="0"/>
          <w:sz w:val="22"/>
          <w:szCs w:val="22"/>
          <w14:ligatures w14:val="none"/>
        </w:rPr>
      </w:pPr>
      <w:r w:rsidRPr="00476DB5">
        <w:rPr>
          <w:rFonts w:ascii="Cambria" w:hAnsi="Cambria"/>
          <w:i/>
          <w:iCs/>
          <w:color w:val="000000" w:themeColor="text1"/>
          <w:kern w:val="0"/>
          <w:sz w:val="22"/>
          <w:szCs w:val="22"/>
          <w14:ligatures w14:val="none"/>
        </w:rPr>
        <w:t>Define virtual warehouse sizing for Snowflake for different type of workloads.</w:t>
      </w:r>
    </w:p>
    <w:p w14:paraId="75ADF2E3" w14:textId="3B84957E" w:rsidR="00AF5BDE" w:rsidRPr="00A54613" w:rsidRDefault="00AF5BDE" w:rsidP="00AF5BDE">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Collaborated with the marketing team to analyze customer acquisition data and assess the effectiveness of campaigns promoting SIPs, contributing to strategy refinement.</w:t>
      </w:r>
    </w:p>
    <w:p w14:paraId="2D4BF483" w14:textId="77777777" w:rsidR="00AF5BDE" w:rsidRPr="00A54613" w:rsidRDefault="00AF5BDE" w:rsidP="00AF5BDE">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Provided insights into SIP performance across different regions to assist in understanding regional demand and optimizing product offerings.</w:t>
      </w:r>
    </w:p>
    <w:p w14:paraId="77B3537A" w14:textId="73CDBE35" w:rsidR="00CB33E7" w:rsidRPr="00A54613" w:rsidRDefault="00AF5BDE" w:rsidP="00CB33E7">
      <w:pPr>
        <w:pStyle w:val="ListParagraph"/>
        <w:numPr>
          <w:ilvl w:val="0"/>
          <w:numId w:val="5"/>
        </w:numPr>
        <w:rPr>
          <w:rFonts w:ascii="Cambria" w:hAnsi="Cambria"/>
          <w:i/>
          <w:iCs/>
          <w:color w:val="000000" w:themeColor="text1"/>
          <w:kern w:val="0"/>
          <w:sz w:val="22"/>
          <w:szCs w:val="22"/>
          <w14:ligatures w14:val="none"/>
        </w:rPr>
      </w:pPr>
      <w:r w:rsidRPr="00A54613">
        <w:rPr>
          <w:rFonts w:ascii="Cambria" w:hAnsi="Cambria"/>
          <w:i/>
          <w:iCs/>
          <w:color w:val="000000" w:themeColor="text1"/>
          <w:kern w:val="0"/>
          <w:sz w:val="22"/>
          <w:szCs w:val="22"/>
          <w14:ligatures w14:val="none"/>
        </w:rPr>
        <w:t>Regularly worked with large datasets to extract actionable insights, improving reporting efficiency and supporting data-driven decision-making for senior leadership.</w:t>
      </w:r>
    </w:p>
    <w:sectPr w:rsidR="00CB33E7" w:rsidRPr="00A54613" w:rsidSect="00150D90">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55B38" w14:textId="77777777" w:rsidR="00DE6EE7" w:rsidRDefault="00DE6EE7" w:rsidP="00CB5010">
      <w:pPr>
        <w:spacing w:after="0"/>
      </w:pPr>
      <w:r>
        <w:separator/>
      </w:r>
    </w:p>
  </w:endnote>
  <w:endnote w:type="continuationSeparator" w:id="0">
    <w:p w14:paraId="1B5010D6" w14:textId="77777777" w:rsidR="00DE6EE7" w:rsidRDefault="00DE6EE7" w:rsidP="00CB50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96C51" w14:textId="77777777" w:rsidR="00DE6EE7" w:rsidRDefault="00DE6EE7" w:rsidP="00CB5010">
      <w:pPr>
        <w:spacing w:after="0"/>
      </w:pPr>
      <w:r>
        <w:separator/>
      </w:r>
    </w:p>
  </w:footnote>
  <w:footnote w:type="continuationSeparator" w:id="0">
    <w:p w14:paraId="2BC84DBC" w14:textId="77777777" w:rsidR="00DE6EE7" w:rsidRDefault="00DE6EE7" w:rsidP="00CB50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6765" w14:textId="77777777" w:rsidR="00CB5010" w:rsidRDefault="00CB50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3D5E"/>
    <w:multiLevelType w:val="hybridMultilevel"/>
    <w:tmpl w:val="FBE2A0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5682E"/>
    <w:multiLevelType w:val="hybridMultilevel"/>
    <w:tmpl w:val="EC10A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5B84556"/>
    <w:multiLevelType w:val="multilevel"/>
    <w:tmpl w:val="A1C806D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3" w15:restartNumberingAfterBreak="0">
    <w:nsid w:val="3D1E7914"/>
    <w:multiLevelType w:val="hybridMultilevel"/>
    <w:tmpl w:val="A184E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800497"/>
    <w:multiLevelType w:val="hybridMultilevel"/>
    <w:tmpl w:val="A3D0F4A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51664306">
      <w:numFmt w:val="bullet"/>
      <w:lvlText w:val=""/>
      <w:lvlJc w:val="left"/>
      <w:pPr>
        <w:ind w:left="2880" w:hanging="36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4C6CDC"/>
    <w:multiLevelType w:val="hybridMultilevel"/>
    <w:tmpl w:val="1D72F0A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69831862">
    <w:abstractNumId w:val="3"/>
  </w:num>
  <w:num w:numId="2" w16cid:durableId="231547325">
    <w:abstractNumId w:val="1"/>
  </w:num>
  <w:num w:numId="3" w16cid:durableId="1614048352">
    <w:abstractNumId w:val="4"/>
  </w:num>
  <w:num w:numId="4" w16cid:durableId="951127744">
    <w:abstractNumId w:val="0"/>
  </w:num>
  <w:num w:numId="5" w16cid:durableId="1437866939">
    <w:abstractNumId w:val="5"/>
  </w:num>
  <w:num w:numId="6" w16cid:durableId="1881622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010"/>
    <w:rsid w:val="00001475"/>
    <w:rsid w:val="0001380D"/>
    <w:rsid w:val="00045564"/>
    <w:rsid w:val="00045C95"/>
    <w:rsid w:val="00065F42"/>
    <w:rsid w:val="0006697E"/>
    <w:rsid w:val="00085AF9"/>
    <w:rsid w:val="00093952"/>
    <w:rsid w:val="000D33E9"/>
    <w:rsid w:val="000D3E74"/>
    <w:rsid w:val="000F4924"/>
    <w:rsid w:val="00100744"/>
    <w:rsid w:val="0014339A"/>
    <w:rsid w:val="00150D90"/>
    <w:rsid w:val="0016469E"/>
    <w:rsid w:val="001678C2"/>
    <w:rsid w:val="001833AE"/>
    <w:rsid w:val="001B1B36"/>
    <w:rsid w:val="001D522D"/>
    <w:rsid w:val="0022221A"/>
    <w:rsid w:val="00242829"/>
    <w:rsid w:val="0026196A"/>
    <w:rsid w:val="002A09C0"/>
    <w:rsid w:val="002E439F"/>
    <w:rsid w:val="002E4852"/>
    <w:rsid w:val="0030275A"/>
    <w:rsid w:val="0034091A"/>
    <w:rsid w:val="00360E43"/>
    <w:rsid w:val="00363E80"/>
    <w:rsid w:val="003708BA"/>
    <w:rsid w:val="00397EAE"/>
    <w:rsid w:val="003A1A7E"/>
    <w:rsid w:val="003A20D5"/>
    <w:rsid w:val="003C3E5F"/>
    <w:rsid w:val="003C3ECB"/>
    <w:rsid w:val="003E284A"/>
    <w:rsid w:val="00431D43"/>
    <w:rsid w:val="00476DB5"/>
    <w:rsid w:val="00485B96"/>
    <w:rsid w:val="004A02F1"/>
    <w:rsid w:val="004B5641"/>
    <w:rsid w:val="004C6BEE"/>
    <w:rsid w:val="004D7E1B"/>
    <w:rsid w:val="004F2187"/>
    <w:rsid w:val="004F21FD"/>
    <w:rsid w:val="004F51C1"/>
    <w:rsid w:val="00522A5D"/>
    <w:rsid w:val="005734B3"/>
    <w:rsid w:val="0058307A"/>
    <w:rsid w:val="005B258B"/>
    <w:rsid w:val="005B69A5"/>
    <w:rsid w:val="005C60FC"/>
    <w:rsid w:val="006473A4"/>
    <w:rsid w:val="006539CD"/>
    <w:rsid w:val="00656B9C"/>
    <w:rsid w:val="00665EF4"/>
    <w:rsid w:val="00672D30"/>
    <w:rsid w:val="006909AE"/>
    <w:rsid w:val="006B0671"/>
    <w:rsid w:val="006C66F5"/>
    <w:rsid w:val="006E0429"/>
    <w:rsid w:val="00723A35"/>
    <w:rsid w:val="00734A17"/>
    <w:rsid w:val="0075595B"/>
    <w:rsid w:val="007563AA"/>
    <w:rsid w:val="00764643"/>
    <w:rsid w:val="007A6C47"/>
    <w:rsid w:val="007B182F"/>
    <w:rsid w:val="007B3484"/>
    <w:rsid w:val="007B49B7"/>
    <w:rsid w:val="007B7C0B"/>
    <w:rsid w:val="007F7A7B"/>
    <w:rsid w:val="00802E65"/>
    <w:rsid w:val="0081126A"/>
    <w:rsid w:val="008152ED"/>
    <w:rsid w:val="008206B2"/>
    <w:rsid w:val="0082521E"/>
    <w:rsid w:val="0082532A"/>
    <w:rsid w:val="00837541"/>
    <w:rsid w:val="00854E7F"/>
    <w:rsid w:val="0089709B"/>
    <w:rsid w:val="00897D95"/>
    <w:rsid w:val="008C63C1"/>
    <w:rsid w:val="0092561B"/>
    <w:rsid w:val="00946491"/>
    <w:rsid w:val="00966FBE"/>
    <w:rsid w:val="009B7F57"/>
    <w:rsid w:val="009D309A"/>
    <w:rsid w:val="00A15017"/>
    <w:rsid w:val="00A36AD4"/>
    <w:rsid w:val="00A54613"/>
    <w:rsid w:val="00A5684A"/>
    <w:rsid w:val="00A628D2"/>
    <w:rsid w:val="00A8212E"/>
    <w:rsid w:val="00A860EC"/>
    <w:rsid w:val="00AA0207"/>
    <w:rsid w:val="00AD0D70"/>
    <w:rsid w:val="00AF5BDE"/>
    <w:rsid w:val="00B87268"/>
    <w:rsid w:val="00BB4A94"/>
    <w:rsid w:val="00BC00BD"/>
    <w:rsid w:val="00BE73F5"/>
    <w:rsid w:val="00C00576"/>
    <w:rsid w:val="00C21A02"/>
    <w:rsid w:val="00C3315A"/>
    <w:rsid w:val="00C33412"/>
    <w:rsid w:val="00C44981"/>
    <w:rsid w:val="00C604E9"/>
    <w:rsid w:val="00C6595B"/>
    <w:rsid w:val="00C70382"/>
    <w:rsid w:val="00C97FC6"/>
    <w:rsid w:val="00CA30F9"/>
    <w:rsid w:val="00CB33E7"/>
    <w:rsid w:val="00CB5010"/>
    <w:rsid w:val="00CC2622"/>
    <w:rsid w:val="00CE565E"/>
    <w:rsid w:val="00D01D42"/>
    <w:rsid w:val="00D041C6"/>
    <w:rsid w:val="00D178A9"/>
    <w:rsid w:val="00D25469"/>
    <w:rsid w:val="00D47291"/>
    <w:rsid w:val="00DB180A"/>
    <w:rsid w:val="00DC76B9"/>
    <w:rsid w:val="00DE0542"/>
    <w:rsid w:val="00DE6EE7"/>
    <w:rsid w:val="00DE7477"/>
    <w:rsid w:val="00E03EB8"/>
    <w:rsid w:val="00E36A64"/>
    <w:rsid w:val="00E435B9"/>
    <w:rsid w:val="00E501D9"/>
    <w:rsid w:val="00E53D0D"/>
    <w:rsid w:val="00E60FB8"/>
    <w:rsid w:val="00EA79FB"/>
    <w:rsid w:val="00EB3D76"/>
    <w:rsid w:val="00EF7A4B"/>
    <w:rsid w:val="00F13992"/>
    <w:rsid w:val="00F16BB3"/>
    <w:rsid w:val="00F30861"/>
    <w:rsid w:val="00F34FC3"/>
    <w:rsid w:val="00F53FE7"/>
    <w:rsid w:val="00F54428"/>
    <w:rsid w:val="00F87891"/>
    <w:rsid w:val="00FC12D2"/>
    <w:rsid w:val="00FC6206"/>
    <w:rsid w:val="00FC7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20125"/>
  <w15:chartTrackingRefBased/>
  <w15:docId w15:val="{96489B2E-743B-411D-8763-DCBE0BF0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010"/>
    <w:pPr>
      <w:keepNext/>
      <w:keepLines/>
      <w:spacing w:before="36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5010"/>
    <w:pPr>
      <w:keepNext/>
      <w:keepLines/>
      <w:spacing w:before="16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5010"/>
    <w:pPr>
      <w:keepNext/>
      <w:keepLines/>
      <w:spacing w:before="16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50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50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5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0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0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0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50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50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50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50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5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010"/>
    <w:rPr>
      <w:rFonts w:eastAsiaTheme="majorEastAsia" w:cstheme="majorBidi"/>
      <w:color w:val="272727" w:themeColor="text1" w:themeTint="D8"/>
    </w:rPr>
  </w:style>
  <w:style w:type="paragraph" w:styleId="Title">
    <w:name w:val="Title"/>
    <w:basedOn w:val="Normal"/>
    <w:next w:val="Normal"/>
    <w:link w:val="TitleChar"/>
    <w:uiPriority w:val="10"/>
    <w:qFormat/>
    <w:rsid w:val="00CB501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010"/>
    <w:pPr>
      <w:spacing w:before="160"/>
      <w:jc w:val="center"/>
    </w:pPr>
    <w:rPr>
      <w:i/>
      <w:iCs/>
      <w:color w:val="404040" w:themeColor="text1" w:themeTint="BF"/>
    </w:rPr>
  </w:style>
  <w:style w:type="character" w:customStyle="1" w:styleId="QuoteChar">
    <w:name w:val="Quote Char"/>
    <w:basedOn w:val="DefaultParagraphFont"/>
    <w:link w:val="Quote"/>
    <w:uiPriority w:val="29"/>
    <w:rsid w:val="00CB5010"/>
    <w:rPr>
      <w:i/>
      <w:iCs/>
      <w:color w:val="404040" w:themeColor="text1" w:themeTint="BF"/>
    </w:rPr>
  </w:style>
  <w:style w:type="paragraph" w:styleId="ListParagraph">
    <w:name w:val="List Paragraph"/>
    <w:aliases w:val="list1,b1,List Paragraph Char Char,Number_1,Normal Sentence,Colorful List - Accent 11,ListPar1,new,SGLText List Paragraph,List Paragraph2,List Paragraph11,List Paragraph21,lp1"/>
    <w:basedOn w:val="Normal"/>
    <w:link w:val="ListParagraphChar"/>
    <w:qFormat/>
    <w:rsid w:val="00CB5010"/>
    <w:pPr>
      <w:ind w:left="720"/>
      <w:contextualSpacing/>
    </w:pPr>
  </w:style>
  <w:style w:type="character" w:styleId="IntenseEmphasis">
    <w:name w:val="Intense Emphasis"/>
    <w:basedOn w:val="DefaultParagraphFont"/>
    <w:uiPriority w:val="21"/>
    <w:qFormat/>
    <w:rsid w:val="00CB5010"/>
    <w:rPr>
      <w:i/>
      <w:iCs/>
      <w:color w:val="2F5496" w:themeColor="accent1" w:themeShade="BF"/>
    </w:rPr>
  </w:style>
  <w:style w:type="paragraph" w:styleId="IntenseQuote">
    <w:name w:val="Intense Quote"/>
    <w:basedOn w:val="Normal"/>
    <w:next w:val="Normal"/>
    <w:link w:val="IntenseQuoteChar"/>
    <w:uiPriority w:val="30"/>
    <w:qFormat/>
    <w:rsid w:val="00CB50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5010"/>
    <w:rPr>
      <w:i/>
      <w:iCs/>
      <w:color w:val="2F5496" w:themeColor="accent1" w:themeShade="BF"/>
    </w:rPr>
  </w:style>
  <w:style w:type="character" w:styleId="IntenseReference">
    <w:name w:val="Intense Reference"/>
    <w:basedOn w:val="DefaultParagraphFont"/>
    <w:uiPriority w:val="32"/>
    <w:qFormat/>
    <w:rsid w:val="00CB5010"/>
    <w:rPr>
      <w:b/>
      <w:bCs/>
      <w:smallCaps/>
      <w:color w:val="2F5496" w:themeColor="accent1" w:themeShade="BF"/>
      <w:spacing w:val="5"/>
    </w:rPr>
  </w:style>
  <w:style w:type="character" w:styleId="Hyperlink">
    <w:name w:val="Hyperlink"/>
    <w:basedOn w:val="DefaultParagraphFont"/>
    <w:uiPriority w:val="99"/>
    <w:unhideWhenUsed/>
    <w:rsid w:val="00CB5010"/>
    <w:rPr>
      <w:color w:val="0563C1" w:themeColor="hyperlink"/>
      <w:u w:val="single"/>
    </w:rPr>
  </w:style>
  <w:style w:type="character" w:styleId="UnresolvedMention">
    <w:name w:val="Unresolved Mention"/>
    <w:basedOn w:val="DefaultParagraphFont"/>
    <w:uiPriority w:val="99"/>
    <w:semiHidden/>
    <w:unhideWhenUsed/>
    <w:rsid w:val="00CB5010"/>
    <w:rPr>
      <w:color w:val="605E5C"/>
      <w:shd w:val="clear" w:color="auto" w:fill="E1DFDD"/>
    </w:rPr>
  </w:style>
  <w:style w:type="paragraph" w:styleId="Header">
    <w:name w:val="header"/>
    <w:basedOn w:val="Normal"/>
    <w:link w:val="HeaderChar"/>
    <w:uiPriority w:val="99"/>
    <w:unhideWhenUsed/>
    <w:rsid w:val="00CB5010"/>
    <w:pPr>
      <w:tabs>
        <w:tab w:val="center" w:pos="4680"/>
        <w:tab w:val="right" w:pos="9360"/>
      </w:tabs>
      <w:spacing w:after="0"/>
    </w:pPr>
  </w:style>
  <w:style w:type="character" w:customStyle="1" w:styleId="HeaderChar">
    <w:name w:val="Header Char"/>
    <w:basedOn w:val="DefaultParagraphFont"/>
    <w:link w:val="Header"/>
    <w:uiPriority w:val="99"/>
    <w:rsid w:val="00CB5010"/>
  </w:style>
  <w:style w:type="paragraph" w:styleId="Footer">
    <w:name w:val="footer"/>
    <w:basedOn w:val="Normal"/>
    <w:link w:val="FooterChar"/>
    <w:uiPriority w:val="99"/>
    <w:unhideWhenUsed/>
    <w:rsid w:val="00CB5010"/>
    <w:pPr>
      <w:tabs>
        <w:tab w:val="center" w:pos="4680"/>
        <w:tab w:val="right" w:pos="9360"/>
      </w:tabs>
      <w:spacing w:after="0"/>
    </w:pPr>
  </w:style>
  <w:style w:type="character" w:customStyle="1" w:styleId="FooterChar">
    <w:name w:val="Footer Char"/>
    <w:basedOn w:val="DefaultParagraphFont"/>
    <w:link w:val="Footer"/>
    <w:uiPriority w:val="99"/>
    <w:rsid w:val="00CB5010"/>
  </w:style>
  <w:style w:type="paragraph" w:styleId="NoSpacing">
    <w:name w:val="No Spacing"/>
    <w:uiPriority w:val="1"/>
    <w:qFormat/>
    <w:rsid w:val="00F30861"/>
    <w:pPr>
      <w:spacing w:after="0"/>
    </w:pPr>
    <w:rPr>
      <w:kern w:val="0"/>
      <w:sz w:val="22"/>
      <w:szCs w:val="22"/>
      <w14:ligatures w14:val="none"/>
    </w:rPr>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link w:val="ListParagraph"/>
    <w:qFormat/>
    <w:locked/>
    <w:rsid w:val="008C63C1"/>
  </w:style>
  <w:style w:type="character" w:styleId="Strong">
    <w:name w:val="Strong"/>
    <w:basedOn w:val="DefaultParagraphFont"/>
    <w:uiPriority w:val="22"/>
    <w:qFormat/>
    <w:rsid w:val="002A09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6194">
      <w:bodyDiv w:val="1"/>
      <w:marLeft w:val="0"/>
      <w:marRight w:val="0"/>
      <w:marTop w:val="0"/>
      <w:marBottom w:val="0"/>
      <w:divBdr>
        <w:top w:val="none" w:sz="0" w:space="0" w:color="auto"/>
        <w:left w:val="none" w:sz="0" w:space="0" w:color="auto"/>
        <w:bottom w:val="none" w:sz="0" w:space="0" w:color="auto"/>
        <w:right w:val="none" w:sz="0" w:space="0" w:color="auto"/>
      </w:divBdr>
    </w:div>
    <w:div w:id="15617160">
      <w:bodyDiv w:val="1"/>
      <w:marLeft w:val="0"/>
      <w:marRight w:val="0"/>
      <w:marTop w:val="0"/>
      <w:marBottom w:val="0"/>
      <w:divBdr>
        <w:top w:val="none" w:sz="0" w:space="0" w:color="auto"/>
        <w:left w:val="none" w:sz="0" w:space="0" w:color="auto"/>
        <w:bottom w:val="none" w:sz="0" w:space="0" w:color="auto"/>
        <w:right w:val="none" w:sz="0" w:space="0" w:color="auto"/>
      </w:divBdr>
    </w:div>
    <w:div w:id="25300852">
      <w:bodyDiv w:val="1"/>
      <w:marLeft w:val="0"/>
      <w:marRight w:val="0"/>
      <w:marTop w:val="0"/>
      <w:marBottom w:val="0"/>
      <w:divBdr>
        <w:top w:val="none" w:sz="0" w:space="0" w:color="auto"/>
        <w:left w:val="none" w:sz="0" w:space="0" w:color="auto"/>
        <w:bottom w:val="none" w:sz="0" w:space="0" w:color="auto"/>
        <w:right w:val="none" w:sz="0" w:space="0" w:color="auto"/>
      </w:divBdr>
    </w:div>
    <w:div w:id="31078063">
      <w:bodyDiv w:val="1"/>
      <w:marLeft w:val="0"/>
      <w:marRight w:val="0"/>
      <w:marTop w:val="0"/>
      <w:marBottom w:val="0"/>
      <w:divBdr>
        <w:top w:val="none" w:sz="0" w:space="0" w:color="auto"/>
        <w:left w:val="none" w:sz="0" w:space="0" w:color="auto"/>
        <w:bottom w:val="none" w:sz="0" w:space="0" w:color="auto"/>
        <w:right w:val="none" w:sz="0" w:space="0" w:color="auto"/>
      </w:divBdr>
    </w:div>
    <w:div w:id="31852962">
      <w:bodyDiv w:val="1"/>
      <w:marLeft w:val="0"/>
      <w:marRight w:val="0"/>
      <w:marTop w:val="0"/>
      <w:marBottom w:val="0"/>
      <w:divBdr>
        <w:top w:val="none" w:sz="0" w:space="0" w:color="auto"/>
        <w:left w:val="none" w:sz="0" w:space="0" w:color="auto"/>
        <w:bottom w:val="none" w:sz="0" w:space="0" w:color="auto"/>
        <w:right w:val="none" w:sz="0" w:space="0" w:color="auto"/>
      </w:divBdr>
    </w:div>
    <w:div w:id="42563331">
      <w:bodyDiv w:val="1"/>
      <w:marLeft w:val="0"/>
      <w:marRight w:val="0"/>
      <w:marTop w:val="0"/>
      <w:marBottom w:val="0"/>
      <w:divBdr>
        <w:top w:val="none" w:sz="0" w:space="0" w:color="auto"/>
        <w:left w:val="none" w:sz="0" w:space="0" w:color="auto"/>
        <w:bottom w:val="none" w:sz="0" w:space="0" w:color="auto"/>
        <w:right w:val="none" w:sz="0" w:space="0" w:color="auto"/>
      </w:divBdr>
    </w:div>
    <w:div w:id="82118553">
      <w:bodyDiv w:val="1"/>
      <w:marLeft w:val="0"/>
      <w:marRight w:val="0"/>
      <w:marTop w:val="0"/>
      <w:marBottom w:val="0"/>
      <w:divBdr>
        <w:top w:val="none" w:sz="0" w:space="0" w:color="auto"/>
        <w:left w:val="none" w:sz="0" w:space="0" w:color="auto"/>
        <w:bottom w:val="none" w:sz="0" w:space="0" w:color="auto"/>
        <w:right w:val="none" w:sz="0" w:space="0" w:color="auto"/>
      </w:divBdr>
    </w:div>
    <w:div w:id="89661392">
      <w:bodyDiv w:val="1"/>
      <w:marLeft w:val="0"/>
      <w:marRight w:val="0"/>
      <w:marTop w:val="0"/>
      <w:marBottom w:val="0"/>
      <w:divBdr>
        <w:top w:val="none" w:sz="0" w:space="0" w:color="auto"/>
        <w:left w:val="none" w:sz="0" w:space="0" w:color="auto"/>
        <w:bottom w:val="none" w:sz="0" w:space="0" w:color="auto"/>
        <w:right w:val="none" w:sz="0" w:space="0" w:color="auto"/>
      </w:divBdr>
    </w:div>
    <w:div w:id="102656776">
      <w:bodyDiv w:val="1"/>
      <w:marLeft w:val="0"/>
      <w:marRight w:val="0"/>
      <w:marTop w:val="0"/>
      <w:marBottom w:val="0"/>
      <w:divBdr>
        <w:top w:val="none" w:sz="0" w:space="0" w:color="auto"/>
        <w:left w:val="none" w:sz="0" w:space="0" w:color="auto"/>
        <w:bottom w:val="none" w:sz="0" w:space="0" w:color="auto"/>
        <w:right w:val="none" w:sz="0" w:space="0" w:color="auto"/>
      </w:divBdr>
    </w:div>
    <w:div w:id="153179382">
      <w:bodyDiv w:val="1"/>
      <w:marLeft w:val="0"/>
      <w:marRight w:val="0"/>
      <w:marTop w:val="0"/>
      <w:marBottom w:val="0"/>
      <w:divBdr>
        <w:top w:val="none" w:sz="0" w:space="0" w:color="auto"/>
        <w:left w:val="none" w:sz="0" w:space="0" w:color="auto"/>
        <w:bottom w:val="none" w:sz="0" w:space="0" w:color="auto"/>
        <w:right w:val="none" w:sz="0" w:space="0" w:color="auto"/>
      </w:divBdr>
    </w:div>
    <w:div w:id="164325009">
      <w:bodyDiv w:val="1"/>
      <w:marLeft w:val="0"/>
      <w:marRight w:val="0"/>
      <w:marTop w:val="0"/>
      <w:marBottom w:val="0"/>
      <w:divBdr>
        <w:top w:val="none" w:sz="0" w:space="0" w:color="auto"/>
        <w:left w:val="none" w:sz="0" w:space="0" w:color="auto"/>
        <w:bottom w:val="none" w:sz="0" w:space="0" w:color="auto"/>
        <w:right w:val="none" w:sz="0" w:space="0" w:color="auto"/>
      </w:divBdr>
    </w:div>
    <w:div w:id="172234098">
      <w:bodyDiv w:val="1"/>
      <w:marLeft w:val="0"/>
      <w:marRight w:val="0"/>
      <w:marTop w:val="0"/>
      <w:marBottom w:val="0"/>
      <w:divBdr>
        <w:top w:val="none" w:sz="0" w:space="0" w:color="auto"/>
        <w:left w:val="none" w:sz="0" w:space="0" w:color="auto"/>
        <w:bottom w:val="none" w:sz="0" w:space="0" w:color="auto"/>
        <w:right w:val="none" w:sz="0" w:space="0" w:color="auto"/>
      </w:divBdr>
    </w:div>
    <w:div w:id="254631696">
      <w:bodyDiv w:val="1"/>
      <w:marLeft w:val="0"/>
      <w:marRight w:val="0"/>
      <w:marTop w:val="0"/>
      <w:marBottom w:val="0"/>
      <w:divBdr>
        <w:top w:val="none" w:sz="0" w:space="0" w:color="auto"/>
        <w:left w:val="none" w:sz="0" w:space="0" w:color="auto"/>
        <w:bottom w:val="none" w:sz="0" w:space="0" w:color="auto"/>
        <w:right w:val="none" w:sz="0" w:space="0" w:color="auto"/>
      </w:divBdr>
    </w:div>
    <w:div w:id="282152123">
      <w:bodyDiv w:val="1"/>
      <w:marLeft w:val="0"/>
      <w:marRight w:val="0"/>
      <w:marTop w:val="0"/>
      <w:marBottom w:val="0"/>
      <w:divBdr>
        <w:top w:val="none" w:sz="0" w:space="0" w:color="auto"/>
        <w:left w:val="none" w:sz="0" w:space="0" w:color="auto"/>
        <w:bottom w:val="none" w:sz="0" w:space="0" w:color="auto"/>
        <w:right w:val="none" w:sz="0" w:space="0" w:color="auto"/>
      </w:divBdr>
    </w:div>
    <w:div w:id="346250660">
      <w:bodyDiv w:val="1"/>
      <w:marLeft w:val="0"/>
      <w:marRight w:val="0"/>
      <w:marTop w:val="0"/>
      <w:marBottom w:val="0"/>
      <w:divBdr>
        <w:top w:val="none" w:sz="0" w:space="0" w:color="auto"/>
        <w:left w:val="none" w:sz="0" w:space="0" w:color="auto"/>
        <w:bottom w:val="none" w:sz="0" w:space="0" w:color="auto"/>
        <w:right w:val="none" w:sz="0" w:space="0" w:color="auto"/>
      </w:divBdr>
    </w:div>
    <w:div w:id="414132825">
      <w:bodyDiv w:val="1"/>
      <w:marLeft w:val="0"/>
      <w:marRight w:val="0"/>
      <w:marTop w:val="0"/>
      <w:marBottom w:val="0"/>
      <w:divBdr>
        <w:top w:val="none" w:sz="0" w:space="0" w:color="auto"/>
        <w:left w:val="none" w:sz="0" w:space="0" w:color="auto"/>
        <w:bottom w:val="none" w:sz="0" w:space="0" w:color="auto"/>
        <w:right w:val="none" w:sz="0" w:space="0" w:color="auto"/>
      </w:divBdr>
    </w:div>
    <w:div w:id="494225011">
      <w:bodyDiv w:val="1"/>
      <w:marLeft w:val="0"/>
      <w:marRight w:val="0"/>
      <w:marTop w:val="0"/>
      <w:marBottom w:val="0"/>
      <w:divBdr>
        <w:top w:val="none" w:sz="0" w:space="0" w:color="auto"/>
        <w:left w:val="none" w:sz="0" w:space="0" w:color="auto"/>
        <w:bottom w:val="none" w:sz="0" w:space="0" w:color="auto"/>
        <w:right w:val="none" w:sz="0" w:space="0" w:color="auto"/>
      </w:divBdr>
    </w:div>
    <w:div w:id="498233812">
      <w:bodyDiv w:val="1"/>
      <w:marLeft w:val="0"/>
      <w:marRight w:val="0"/>
      <w:marTop w:val="0"/>
      <w:marBottom w:val="0"/>
      <w:divBdr>
        <w:top w:val="none" w:sz="0" w:space="0" w:color="auto"/>
        <w:left w:val="none" w:sz="0" w:space="0" w:color="auto"/>
        <w:bottom w:val="none" w:sz="0" w:space="0" w:color="auto"/>
        <w:right w:val="none" w:sz="0" w:space="0" w:color="auto"/>
      </w:divBdr>
    </w:div>
    <w:div w:id="560484581">
      <w:bodyDiv w:val="1"/>
      <w:marLeft w:val="0"/>
      <w:marRight w:val="0"/>
      <w:marTop w:val="0"/>
      <w:marBottom w:val="0"/>
      <w:divBdr>
        <w:top w:val="none" w:sz="0" w:space="0" w:color="auto"/>
        <w:left w:val="none" w:sz="0" w:space="0" w:color="auto"/>
        <w:bottom w:val="none" w:sz="0" w:space="0" w:color="auto"/>
        <w:right w:val="none" w:sz="0" w:space="0" w:color="auto"/>
      </w:divBdr>
    </w:div>
    <w:div w:id="572010911">
      <w:bodyDiv w:val="1"/>
      <w:marLeft w:val="0"/>
      <w:marRight w:val="0"/>
      <w:marTop w:val="0"/>
      <w:marBottom w:val="0"/>
      <w:divBdr>
        <w:top w:val="none" w:sz="0" w:space="0" w:color="auto"/>
        <w:left w:val="none" w:sz="0" w:space="0" w:color="auto"/>
        <w:bottom w:val="none" w:sz="0" w:space="0" w:color="auto"/>
        <w:right w:val="none" w:sz="0" w:space="0" w:color="auto"/>
      </w:divBdr>
    </w:div>
    <w:div w:id="605043402">
      <w:bodyDiv w:val="1"/>
      <w:marLeft w:val="0"/>
      <w:marRight w:val="0"/>
      <w:marTop w:val="0"/>
      <w:marBottom w:val="0"/>
      <w:divBdr>
        <w:top w:val="none" w:sz="0" w:space="0" w:color="auto"/>
        <w:left w:val="none" w:sz="0" w:space="0" w:color="auto"/>
        <w:bottom w:val="none" w:sz="0" w:space="0" w:color="auto"/>
        <w:right w:val="none" w:sz="0" w:space="0" w:color="auto"/>
      </w:divBdr>
    </w:div>
    <w:div w:id="654381964">
      <w:bodyDiv w:val="1"/>
      <w:marLeft w:val="0"/>
      <w:marRight w:val="0"/>
      <w:marTop w:val="0"/>
      <w:marBottom w:val="0"/>
      <w:divBdr>
        <w:top w:val="none" w:sz="0" w:space="0" w:color="auto"/>
        <w:left w:val="none" w:sz="0" w:space="0" w:color="auto"/>
        <w:bottom w:val="none" w:sz="0" w:space="0" w:color="auto"/>
        <w:right w:val="none" w:sz="0" w:space="0" w:color="auto"/>
      </w:divBdr>
    </w:div>
    <w:div w:id="698435013">
      <w:bodyDiv w:val="1"/>
      <w:marLeft w:val="0"/>
      <w:marRight w:val="0"/>
      <w:marTop w:val="0"/>
      <w:marBottom w:val="0"/>
      <w:divBdr>
        <w:top w:val="none" w:sz="0" w:space="0" w:color="auto"/>
        <w:left w:val="none" w:sz="0" w:space="0" w:color="auto"/>
        <w:bottom w:val="none" w:sz="0" w:space="0" w:color="auto"/>
        <w:right w:val="none" w:sz="0" w:space="0" w:color="auto"/>
      </w:divBdr>
    </w:div>
    <w:div w:id="702636533">
      <w:bodyDiv w:val="1"/>
      <w:marLeft w:val="0"/>
      <w:marRight w:val="0"/>
      <w:marTop w:val="0"/>
      <w:marBottom w:val="0"/>
      <w:divBdr>
        <w:top w:val="none" w:sz="0" w:space="0" w:color="auto"/>
        <w:left w:val="none" w:sz="0" w:space="0" w:color="auto"/>
        <w:bottom w:val="none" w:sz="0" w:space="0" w:color="auto"/>
        <w:right w:val="none" w:sz="0" w:space="0" w:color="auto"/>
      </w:divBdr>
    </w:div>
    <w:div w:id="734204265">
      <w:bodyDiv w:val="1"/>
      <w:marLeft w:val="0"/>
      <w:marRight w:val="0"/>
      <w:marTop w:val="0"/>
      <w:marBottom w:val="0"/>
      <w:divBdr>
        <w:top w:val="none" w:sz="0" w:space="0" w:color="auto"/>
        <w:left w:val="none" w:sz="0" w:space="0" w:color="auto"/>
        <w:bottom w:val="none" w:sz="0" w:space="0" w:color="auto"/>
        <w:right w:val="none" w:sz="0" w:space="0" w:color="auto"/>
      </w:divBdr>
    </w:div>
    <w:div w:id="780877284">
      <w:bodyDiv w:val="1"/>
      <w:marLeft w:val="0"/>
      <w:marRight w:val="0"/>
      <w:marTop w:val="0"/>
      <w:marBottom w:val="0"/>
      <w:divBdr>
        <w:top w:val="none" w:sz="0" w:space="0" w:color="auto"/>
        <w:left w:val="none" w:sz="0" w:space="0" w:color="auto"/>
        <w:bottom w:val="none" w:sz="0" w:space="0" w:color="auto"/>
        <w:right w:val="none" w:sz="0" w:space="0" w:color="auto"/>
      </w:divBdr>
    </w:div>
    <w:div w:id="783157005">
      <w:bodyDiv w:val="1"/>
      <w:marLeft w:val="0"/>
      <w:marRight w:val="0"/>
      <w:marTop w:val="0"/>
      <w:marBottom w:val="0"/>
      <w:divBdr>
        <w:top w:val="none" w:sz="0" w:space="0" w:color="auto"/>
        <w:left w:val="none" w:sz="0" w:space="0" w:color="auto"/>
        <w:bottom w:val="none" w:sz="0" w:space="0" w:color="auto"/>
        <w:right w:val="none" w:sz="0" w:space="0" w:color="auto"/>
      </w:divBdr>
    </w:div>
    <w:div w:id="786580288">
      <w:bodyDiv w:val="1"/>
      <w:marLeft w:val="0"/>
      <w:marRight w:val="0"/>
      <w:marTop w:val="0"/>
      <w:marBottom w:val="0"/>
      <w:divBdr>
        <w:top w:val="none" w:sz="0" w:space="0" w:color="auto"/>
        <w:left w:val="none" w:sz="0" w:space="0" w:color="auto"/>
        <w:bottom w:val="none" w:sz="0" w:space="0" w:color="auto"/>
        <w:right w:val="none" w:sz="0" w:space="0" w:color="auto"/>
      </w:divBdr>
    </w:div>
    <w:div w:id="834535449">
      <w:bodyDiv w:val="1"/>
      <w:marLeft w:val="0"/>
      <w:marRight w:val="0"/>
      <w:marTop w:val="0"/>
      <w:marBottom w:val="0"/>
      <w:divBdr>
        <w:top w:val="none" w:sz="0" w:space="0" w:color="auto"/>
        <w:left w:val="none" w:sz="0" w:space="0" w:color="auto"/>
        <w:bottom w:val="none" w:sz="0" w:space="0" w:color="auto"/>
        <w:right w:val="none" w:sz="0" w:space="0" w:color="auto"/>
      </w:divBdr>
    </w:div>
    <w:div w:id="848255530">
      <w:bodyDiv w:val="1"/>
      <w:marLeft w:val="0"/>
      <w:marRight w:val="0"/>
      <w:marTop w:val="0"/>
      <w:marBottom w:val="0"/>
      <w:divBdr>
        <w:top w:val="none" w:sz="0" w:space="0" w:color="auto"/>
        <w:left w:val="none" w:sz="0" w:space="0" w:color="auto"/>
        <w:bottom w:val="none" w:sz="0" w:space="0" w:color="auto"/>
        <w:right w:val="none" w:sz="0" w:space="0" w:color="auto"/>
      </w:divBdr>
    </w:div>
    <w:div w:id="913903740">
      <w:bodyDiv w:val="1"/>
      <w:marLeft w:val="0"/>
      <w:marRight w:val="0"/>
      <w:marTop w:val="0"/>
      <w:marBottom w:val="0"/>
      <w:divBdr>
        <w:top w:val="none" w:sz="0" w:space="0" w:color="auto"/>
        <w:left w:val="none" w:sz="0" w:space="0" w:color="auto"/>
        <w:bottom w:val="none" w:sz="0" w:space="0" w:color="auto"/>
        <w:right w:val="none" w:sz="0" w:space="0" w:color="auto"/>
      </w:divBdr>
    </w:div>
    <w:div w:id="915675499">
      <w:bodyDiv w:val="1"/>
      <w:marLeft w:val="0"/>
      <w:marRight w:val="0"/>
      <w:marTop w:val="0"/>
      <w:marBottom w:val="0"/>
      <w:divBdr>
        <w:top w:val="none" w:sz="0" w:space="0" w:color="auto"/>
        <w:left w:val="none" w:sz="0" w:space="0" w:color="auto"/>
        <w:bottom w:val="none" w:sz="0" w:space="0" w:color="auto"/>
        <w:right w:val="none" w:sz="0" w:space="0" w:color="auto"/>
      </w:divBdr>
    </w:div>
    <w:div w:id="931008904">
      <w:bodyDiv w:val="1"/>
      <w:marLeft w:val="0"/>
      <w:marRight w:val="0"/>
      <w:marTop w:val="0"/>
      <w:marBottom w:val="0"/>
      <w:divBdr>
        <w:top w:val="none" w:sz="0" w:space="0" w:color="auto"/>
        <w:left w:val="none" w:sz="0" w:space="0" w:color="auto"/>
        <w:bottom w:val="none" w:sz="0" w:space="0" w:color="auto"/>
        <w:right w:val="none" w:sz="0" w:space="0" w:color="auto"/>
      </w:divBdr>
    </w:div>
    <w:div w:id="951594478">
      <w:bodyDiv w:val="1"/>
      <w:marLeft w:val="0"/>
      <w:marRight w:val="0"/>
      <w:marTop w:val="0"/>
      <w:marBottom w:val="0"/>
      <w:divBdr>
        <w:top w:val="none" w:sz="0" w:space="0" w:color="auto"/>
        <w:left w:val="none" w:sz="0" w:space="0" w:color="auto"/>
        <w:bottom w:val="none" w:sz="0" w:space="0" w:color="auto"/>
        <w:right w:val="none" w:sz="0" w:space="0" w:color="auto"/>
      </w:divBdr>
    </w:div>
    <w:div w:id="1014453089">
      <w:bodyDiv w:val="1"/>
      <w:marLeft w:val="0"/>
      <w:marRight w:val="0"/>
      <w:marTop w:val="0"/>
      <w:marBottom w:val="0"/>
      <w:divBdr>
        <w:top w:val="none" w:sz="0" w:space="0" w:color="auto"/>
        <w:left w:val="none" w:sz="0" w:space="0" w:color="auto"/>
        <w:bottom w:val="none" w:sz="0" w:space="0" w:color="auto"/>
        <w:right w:val="none" w:sz="0" w:space="0" w:color="auto"/>
      </w:divBdr>
    </w:div>
    <w:div w:id="1028993952">
      <w:bodyDiv w:val="1"/>
      <w:marLeft w:val="0"/>
      <w:marRight w:val="0"/>
      <w:marTop w:val="0"/>
      <w:marBottom w:val="0"/>
      <w:divBdr>
        <w:top w:val="none" w:sz="0" w:space="0" w:color="auto"/>
        <w:left w:val="none" w:sz="0" w:space="0" w:color="auto"/>
        <w:bottom w:val="none" w:sz="0" w:space="0" w:color="auto"/>
        <w:right w:val="none" w:sz="0" w:space="0" w:color="auto"/>
      </w:divBdr>
    </w:div>
    <w:div w:id="1141771925">
      <w:bodyDiv w:val="1"/>
      <w:marLeft w:val="0"/>
      <w:marRight w:val="0"/>
      <w:marTop w:val="0"/>
      <w:marBottom w:val="0"/>
      <w:divBdr>
        <w:top w:val="none" w:sz="0" w:space="0" w:color="auto"/>
        <w:left w:val="none" w:sz="0" w:space="0" w:color="auto"/>
        <w:bottom w:val="none" w:sz="0" w:space="0" w:color="auto"/>
        <w:right w:val="none" w:sz="0" w:space="0" w:color="auto"/>
      </w:divBdr>
    </w:div>
    <w:div w:id="1146514545">
      <w:bodyDiv w:val="1"/>
      <w:marLeft w:val="0"/>
      <w:marRight w:val="0"/>
      <w:marTop w:val="0"/>
      <w:marBottom w:val="0"/>
      <w:divBdr>
        <w:top w:val="none" w:sz="0" w:space="0" w:color="auto"/>
        <w:left w:val="none" w:sz="0" w:space="0" w:color="auto"/>
        <w:bottom w:val="none" w:sz="0" w:space="0" w:color="auto"/>
        <w:right w:val="none" w:sz="0" w:space="0" w:color="auto"/>
      </w:divBdr>
    </w:div>
    <w:div w:id="1248345037">
      <w:bodyDiv w:val="1"/>
      <w:marLeft w:val="0"/>
      <w:marRight w:val="0"/>
      <w:marTop w:val="0"/>
      <w:marBottom w:val="0"/>
      <w:divBdr>
        <w:top w:val="none" w:sz="0" w:space="0" w:color="auto"/>
        <w:left w:val="none" w:sz="0" w:space="0" w:color="auto"/>
        <w:bottom w:val="none" w:sz="0" w:space="0" w:color="auto"/>
        <w:right w:val="none" w:sz="0" w:space="0" w:color="auto"/>
      </w:divBdr>
    </w:div>
    <w:div w:id="1271744416">
      <w:bodyDiv w:val="1"/>
      <w:marLeft w:val="0"/>
      <w:marRight w:val="0"/>
      <w:marTop w:val="0"/>
      <w:marBottom w:val="0"/>
      <w:divBdr>
        <w:top w:val="none" w:sz="0" w:space="0" w:color="auto"/>
        <w:left w:val="none" w:sz="0" w:space="0" w:color="auto"/>
        <w:bottom w:val="none" w:sz="0" w:space="0" w:color="auto"/>
        <w:right w:val="none" w:sz="0" w:space="0" w:color="auto"/>
      </w:divBdr>
    </w:div>
    <w:div w:id="1277444168">
      <w:bodyDiv w:val="1"/>
      <w:marLeft w:val="0"/>
      <w:marRight w:val="0"/>
      <w:marTop w:val="0"/>
      <w:marBottom w:val="0"/>
      <w:divBdr>
        <w:top w:val="none" w:sz="0" w:space="0" w:color="auto"/>
        <w:left w:val="none" w:sz="0" w:space="0" w:color="auto"/>
        <w:bottom w:val="none" w:sz="0" w:space="0" w:color="auto"/>
        <w:right w:val="none" w:sz="0" w:space="0" w:color="auto"/>
      </w:divBdr>
    </w:div>
    <w:div w:id="1282613373">
      <w:bodyDiv w:val="1"/>
      <w:marLeft w:val="0"/>
      <w:marRight w:val="0"/>
      <w:marTop w:val="0"/>
      <w:marBottom w:val="0"/>
      <w:divBdr>
        <w:top w:val="none" w:sz="0" w:space="0" w:color="auto"/>
        <w:left w:val="none" w:sz="0" w:space="0" w:color="auto"/>
        <w:bottom w:val="none" w:sz="0" w:space="0" w:color="auto"/>
        <w:right w:val="none" w:sz="0" w:space="0" w:color="auto"/>
      </w:divBdr>
    </w:div>
    <w:div w:id="1285162919">
      <w:bodyDiv w:val="1"/>
      <w:marLeft w:val="0"/>
      <w:marRight w:val="0"/>
      <w:marTop w:val="0"/>
      <w:marBottom w:val="0"/>
      <w:divBdr>
        <w:top w:val="none" w:sz="0" w:space="0" w:color="auto"/>
        <w:left w:val="none" w:sz="0" w:space="0" w:color="auto"/>
        <w:bottom w:val="none" w:sz="0" w:space="0" w:color="auto"/>
        <w:right w:val="none" w:sz="0" w:space="0" w:color="auto"/>
      </w:divBdr>
    </w:div>
    <w:div w:id="1298023470">
      <w:bodyDiv w:val="1"/>
      <w:marLeft w:val="0"/>
      <w:marRight w:val="0"/>
      <w:marTop w:val="0"/>
      <w:marBottom w:val="0"/>
      <w:divBdr>
        <w:top w:val="none" w:sz="0" w:space="0" w:color="auto"/>
        <w:left w:val="none" w:sz="0" w:space="0" w:color="auto"/>
        <w:bottom w:val="none" w:sz="0" w:space="0" w:color="auto"/>
        <w:right w:val="none" w:sz="0" w:space="0" w:color="auto"/>
      </w:divBdr>
    </w:div>
    <w:div w:id="1298534824">
      <w:bodyDiv w:val="1"/>
      <w:marLeft w:val="0"/>
      <w:marRight w:val="0"/>
      <w:marTop w:val="0"/>
      <w:marBottom w:val="0"/>
      <w:divBdr>
        <w:top w:val="none" w:sz="0" w:space="0" w:color="auto"/>
        <w:left w:val="none" w:sz="0" w:space="0" w:color="auto"/>
        <w:bottom w:val="none" w:sz="0" w:space="0" w:color="auto"/>
        <w:right w:val="none" w:sz="0" w:space="0" w:color="auto"/>
      </w:divBdr>
    </w:div>
    <w:div w:id="1298955486">
      <w:bodyDiv w:val="1"/>
      <w:marLeft w:val="0"/>
      <w:marRight w:val="0"/>
      <w:marTop w:val="0"/>
      <w:marBottom w:val="0"/>
      <w:divBdr>
        <w:top w:val="none" w:sz="0" w:space="0" w:color="auto"/>
        <w:left w:val="none" w:sz="0" w:space="0" w:color="auto"/>
        <w:bottom w:val="none" w:sz="0" w:space="0" w:color="auto"/>
        <w:right w:val="none" w:sz="0" w:space="0" w:color="auto"/>
      </w:divBdr>
    </w:div>
    <w:div w:id="1301307790">
      <w:bodyDiv w:val="1"/>
      <w:marLeft w:val="0"/>
      <w:marRight w:val="0"/>
      <w:marTop w:val="0"/>
      <w:marBottom w:val="0"/>
      <w:divBdr>
        <w:top w:val="none" w:sz="0" w:space="0" w:color="auto"/>
        <w:left w:val="none" w:sz="0" w:space="0" w:color="auto"/>
        <w:bottom w:val="none" w:sz="0" w:space="0" w:color="auto"/>
        <w:right w:val="none" w:sz="0" w:space="0" w:color="auto"/>
      </w:divBdr>
    </w:div>
    <w:div w:id="1322929635">
      <w:bodyDiv w:val="1"/>
      <w:marLeft w:val="0"/>
      <w:marRight w:val="0"/>
      <w:marTop w:val="0"/>
      <w:marBottom w:val="0"/>
      <w:divBdr>
        <w:top w:val="none" w:sz="0" w:space="0" w:color="auto"/>
        <w:left w:val="none" w:sz="0" w:space="0" w:color="auto"/>
        <w:bottom w:val="none" w:sz="0" w:space="0" w:color="auto"/>
        <w:right w:val="none" w:sz="0" w:space="0" w:color="auto"/>
      </w:divBdr>
    </w:div>
    <w:div w:id="1368406293">
      <w:bodyDiv w:val="1"/>
      <w:marLeft w:val="0"/>
      <w:marRight w:val="0"/>
      <w:marTop w:val="0"/>
      <w:marBottom w:val="0"/>
      <w:divBdr>
        <w:top w:val="none" w:sz="0" w:space="0" w:color="auto"/>
        <w:left w:val="none" w:sz="0" w:space="0" w:color="auto"/>
        <w:bottom w:val="none" w:sz="0" w:space="0" w:color="auto"/>
        <w:right w:val="none" w:sz="0" w:space="0" w:color="auto"/>
      </w:divBdr>
    </w:div>
    <w:div w:id="1393887225">
      <w:bodyDiv w:val="1"/>
      <w:marLeft w:val="0"/>
      <w:marRight w:val="0"/>
      <w:marTop w:val="0"/>
      <w:marBottom w:val="0"/>
      <w:divBdr>
        <w:top w:val="none" w:sz="0" w:space="0" w:color="auto"/>
        <w:left w:val="none" w:sz="0" w:space="0" w:color="auto"/>
        <w:bottom w:val="none" w:sz="0" w:space="0" w:color="auto"/>
        <w:right w:val="none" w:sz="0" w:space="0" w:color="auto"/>
      </w:divBdr>
    </w:div>
    <w:div w:id="1433819123">
      <w:bodyDiv w:val="1"/>
      <w:marLeft w:val="0"/>
      <w:marRight w:val="0"/>
      <w:marTop w:val="0"/>
      <w:marBottom w:val="0"/>
      <w:divBdr>
        <w:top w:val="none" w:sz="0" w:space="0" w:color="auto"/>
        <w:left w:val="none" w:sz="0" w:space="0" w:color="auto"/>
        <w:bottom w:val="none" w:sz="0" w:space="0" w:color="auto"/>
        <w:right w:val="none" w:sz="0" w:space="0" w:color="auto"/>
      </w:divBdr>
    </w:div>
    <w:div w:id="1504474408">
      <w:bodyDiv w:val="1"/>
      <w:marLeft w:val="0"/>
      <w:marRight w:val="0"/>
      <w:marTop w:val="0"/>
      <w:marBottom w:val="0"/>
      <w:divBdr>
        <w:top w:val="none" w:sz="0" w:space="0" w:color="auto"/>
        <w:left w:val="none" w:sz="0" w:space="0" w:color="auto"/>
        <w:bottom w:val="none" w:sz="0" w:space="0" w:color="auto"/>
        <w:right w:val="none" w:sz="0" w:space="0" w:color="auto"/>
      </w:divBdr>
    </w:div>
    <w:div w:id="1539002229">
      <w:bodyDiv w:val="1"/>
      <w:marLeft w:val="0"/>
      <w:marRight w:val="0"/>
      <w:marTop w:val="0"/>
      <w:marBottom w:val="0"/>
      <w:divBdr>
        <w:top w:val="none" w:sz="0" w:space="0" w:color="auto"/>
        <w:left w:val="none" w:sz="0" w:space="0" w:color="auto"/>
        <w:bottom w:val="none" w:sz="0" w:space="0" w:color="auto"/>
        <w:right w:val="none" w:sz="0" w:space="0" w:color="auto"/>
      </w:divBdr>
    </w:div>
    <w:div w:id="1613200405">
      <w:bodyDiv w:val="1"/>
      <w:marLeft w:val="0"/>
      <w:marRight w:val="0"/>
      <w:marTop w:val="0"/>
      <w:marBottom w:val="0"/>
      <w:divBdr>
        <w:top w:val="none" w:sz="0" w:space="0" w:color="auto"/>
        <w:left w:val="none" w:sz="0" w:space="0" w:color="auto"/>
        <w:bottom w:val="none" w:sz="0" w:space="0" w:color="auto"/>
        <w:right w:val="none" w:sz="0" w:space="0" w:color="auto"/>
      </w:divBdr>
    </w:div>
    <w:div w:id="1641570759">
      <w:bodyDiv w:val="1"/>
      <w:marLeft w:val="0"/>
      <w:marRight w:val="0"/>
      <w:marTop w:val="0"/>
      <w:marBottom w:val="0"/>
      <w:divBdr>
        <w:top w:val="none" w:sz="0" w:space="0" w:color="auto"/>
        <w:left w:val="none" w:sz="0" w:space="0" w:color="auto"/>
        <w:bottom w:val="none" w:sz="0" w:space="0" w:color="auto"/>
        <w:right w:val="none" w:sz="0" w:space="0" w:color="auto"/>
      </w:divBdr>
    </w:div>
    <w:div w:id="1645115004">
      <w:bodyDiv w:val="1"/>
      <w:marLeft w:val="0"/>
      <w:marRight w:val="0"/>
      <w:marTop w:val="0"/>
      <w:marBottom w:val="0"/>
      <w:divBdr>
        <w:top w:val="none" w:sz="0" w:space="0" w:color="auto"/>
        <w:left w:val="none" w:sz="0" w:space="0" w:color="auto"/>
        <w:bottom w:val="none" w:sz="0" w:space="0" w:color="auto"/>
        <w:right w:val="none" w:sz="0" w:space="0" w:color="auto"/>
      </w:divBdr>
    </w:div>
    <w:div w:id="1648125274">
      <w:bodyDiv w:val="1"/>
      <w:marLeft w:val="0"/>
      <w:marRight w:val="0"/>
      <w:marTop w:val="0"/>
      <w:marBottom w:val="0"/>
      <w:divBdr>
        <w:top w:val="none" w:sz="0" w:space="0" w:color="auto"/>
        <w:left w:val="none" w:sz="0" w:space="0" w:color="auto"/>
        <w:bottom w:val="none" w:sz="0" w:space="0" w:color="auto"/>
        <w:right w:val="none" w:sz="0" w:space="0" w:color="auto"/>
      </w:divBdr>
    </w:div>
    <w:div w:id="1660038068">
      <w:bodyDiv w:val="1"/>
      <w:marLeft w:val="0"/>
      <w:marRight w:val="0"/>
      <w:marTop w:val="0"/>
      <w:marBottom w:val="0"/>
      <w:divBdr>
        <w:top w:val="none" w:sz="0" w:space="0" w:color="auto"/>
        <w:left w:val="none" w:sz="0" w:space="0" w:color="auto"/>
        <w:bottom w:val="none" w:sz="0" w:space="0" w:color="auto"/>
        <w:right w:val="none" w:sz="0" w:space="0" w:color="auto"/>
      </w:divBdr>
    </w:div>
    <w:div w:id="1682968220">
      <w:bodyDiv w:val="1"/>
      <w:marLeft w:val="0"/>
      <w:marRight w:val="0"/>
      <w:marTop w:val="0"/>
      <w:marBottom w:val="0"/>
      <w:divBdr>
        <w:top w:val="none" w:sz="0" w:space="0" w:color="auto"/>
        <w:left w:val="none" w:sz="0" w:space="0" w:color="auto"/>
        <w:bottom w:val="none" w:sz="0" w:space="0" w:color="auto"/>
        <w:right w:val="none" w:sz="0" w:space="0" w:color="auto"/>
      </w:divBdr>
    </w:div>
    <w:div w:id="1702319222">
      <w:bodyDiv w:val="1"/>
      <w:marLeft w:val="0"/>
      <w:marRight w:val="0"/>
      <w:marTop w:val="0"/>
      <w:marBottom w:val="0"/>
      <w:divBdr>
        <w:top w:val="none" w:sz="0" w:space="0" w:color="auto"/>
        <w:left w:val="none" w:sz="0" w:space="0" w:color="auto"/>
        <w:bottom w:val="none" w:sz="0" w:space="0" w:color="auto"/>
        <w:right w:val="none" w:sz="0" w:space="0" w:color="auto"/>
      </w:divBdr>
    </w:div>
    <w:div w:id="1782145916">
      <w:bodyDiv w:val="1"/>
      <w:marLeft w:val="0"/>
      <w:marRight w:val="0"/>
      <w:marTop w:val="0"/>
      <w:marBottom w:val="0"/>
      <w:divBdr>
        <w:top w:val="none" w:sz="0" w:space="0" w:color="auto"/>
        <w:left w:val="none" w:sz="0" w:space="0" w:color="auto"/>
        <w:bottom w:val="none" w:sz="0" w:space="0" w:color="auto"/>
        <w:right w:val="none" w:sz="0" w:space="0" w:color="auto"/>
      </w:divBdr>
    </w:div>
    <w:div w:id="1793745581">
      <w:bodyDiv w:val="1"/>
      <w:marLeft w:val="0"/>
      <w:marRight w:val="0"/>
      <w:marTop w:val="0"/>
      <w:marBottom w:val="0"/>
      <w:divBdr>
        <w:top w:val="none" w:sz="0" w:space="0" w:color="auto"/>
        <w:left w:val="none" w:sz="0" w:space="0" w:color="auto"/>
        <w:bottom w:val="none" w:sz="0" w:space="0" w:color="auto"/>
        <w:right w:val="none" w:sz="0" w:space="0" w:color="auto"/>
      </w:divBdr>
    </w:div>
    <w:div w:id="1844121246">
      <w:bodyDiv w:val="1"/>
      <w:marLeft w:val="0"/>
      <w:marRight w:val="0"/>
      <w:marTop w:val="0"/>
      <w:marBottom w:val="0"/>
      <w:divBdr>
        <w:top w:val="none" w:sz="0" w:space="0" w:color="auto"/>
        <w:left w:val="none" w:sz="0" w:space="0" w:color="auto"/>
        <w:bottom w:val="none" w:sz="0" w:space="0" w:color="auto"/>
        <w:right w:val="none" w:sz="0" w:space="0" w:color="auto"/>
      </w:divBdr>
    </w:div>
    <w:div w:id="1846164868">
      <w:bodyDiv w:val="1"/>
      <w:marLeft w:val="0"/>
      <w:marRight w:val="0"/>
      <w:marTop w:val="0"/>
      <w:marBottom w:val="0"/>
      <w:divBdr>
        <w:top w:val="none" w:sz="0" w:space="0" w:color="auto"/>
        <w:left w:val="none" w:sz="0" w:space="0" w:color="auto"/>
        <w:bottom w:val="none" w:sz="0" w:space="0" w:color="auto"/>
        <w:right w:val="none" w:sz="0" w:space="0" w:color="auto"/>
      </w:divBdr>
    </w:div>
    <w:div w:id="1888302153">
      <w:bodyDiv w:val="1"/>
      <w:marLeft w:val="0"/>
      <w:marRight w:val="0"/>
      <w:marTop w:val="0"/>
      <w:marBottom w:val="0"/>
      <w:divBdr>
        <w:top w:val="none" w:sz="0" w:space="0" w:color="auto"/>
        <w:left w:val="none" w:sz="0" w:space="0" w:color="auto"/>
        <w:bottom w:val="none" w:sz="0" w:space="0" w:color="auto"/>
        <w:right w:val="none" w:sz="0" w:space="0" w:color="auto"/>
      </w:divBdr>
    </w:div>
    <w:div w:id="1908033390">
      <w:bodyDiv w:val="1"/>
      <w:marLeft w:val="0"/>
      <w:marRight w:val="0"/>
      <w:marTop w:val="0"/>
      <w:marBottom w:val="0"/>
      <w:divBdr>
        <w:top w:val="none" w:sz="0" w:space="0" w:color="auto"/>
        <w:left w:val="none" w:sz="0" w:space="0" w:color="auto"/>
        <w:bottom w:val="none" w:sz="0" w:space="0" w:color="auto"/>
        <w:right w:val="none" w:sz="0" w:space="0" w:color="auto"/>
      </w:divBdr>
    </w:div>
    <w:div w:id="1915553121">
      <w:bodyDiv w:val="1"/>
      <w:marLeft w:val="0"/>
      <w:marRight w:val="0"/>
      <w:marTop w:val="0"/>
      <w:marBottom w:val="0"/>
      <w:divBdr>
        <w:top w:val="none" w:sz="0" w:space="0" w:color="auto"/>
        <w:left w:val="none" w:sz="0" w:space="0" w:color="auto"/>
        <w:bottom w:val="none" w:sz="0" w:space="0" w:color="auto"/>
        <w:right w:val="none" w:sz="0" w:space="0" w:color="auto"/>
      </w:divBdr>
    </w:div>
    <w:div w:id="2008703597">
      <w:bodyDiv w:val="1"/>
      <w:marLeft w:val="0"/>
      <w:marRight w:val="0"/>
      <w:marTop w:val="0"/>
      <w:marBottom w:val="0"/>
      <w:divBdr>
        <w:top w:val="none" w:sz="0" w:space="0" w:color="auto"/>
        <w:left w:val="none" w:sz="0" w:space="0" w:color="auto"/>
        <w:bottom w:val="none" w:sz="0" w:space="0" w:color="auto"/>
        <w:right w:val="none" w:sz="0" w:space="0" w:color="auto"/>
      </w:divBdr>
    </w:div>
    <w:div w:id="2017034171">
      <w:bodyDiv w:val="1"/>
      <w:marLeft w:val="0"/>
      <w:marRight w:val="0"/>
      <w:marTop w:val="0"/>
      <w:marBottom w:val="0"/>
      <w:divBdr>
        <w:top w:val="none" w:sz="0" w:space="0" w:color="auto"/>
        <w:left w:val="none" w:sz="0" w:space="0" w:color="auto"/>
        <w:bottom w:val="none" w:sz="0" w:space="0" w:color="auto"/>
        <w:right w:val="none" w:sz="0" w:space="0" w:color="auto"/>
      </w:divBdr>
    </w:div>
    <w:div w:id="2020085065">
      <w:bodyDiv w:val="1"/>
      <w:marLeft w:val="0"/>
      <w:marRight w:val="0"/>
      <w:marTop w:val="0"/>
      <w:marBottom w:val="0"/>
      <w:divBdr>
        <w:top w:val="none" w:sz="0" w:space="0" w:color="auto"/>
        <w:left w:val="none" w:sz="0" w:space="0" w:color="auto"/>
        <w:bottom w:val="none" w:sz="0" w:space="0" w:color="auto"/>
        <w:right w:val="none" w:sz="0" w:space="0" w:color="auto"/>
      </w:divBdr>
    </w:div>
    <w:div w:id="2043169928">
      <w:bodyDiv w:val="1"/>
      <w:marLeft w:val="0"/>
      <w:marRight w:val="0"/>
      <w:marTop w:val="0"/>
      <w:marBottom w:val="0"/>
      <w:divBdr>
        <w:top w:val="none" w:sz="0" w:space="0" w:color="auto"/>
        <w:left w:val="none" w:sz="0" w:space="0" w:color="auto"/>
        <w:bottom w:val="none" w:sz="0" w:space="0" w:color="auto"/>
        <w:right w:val="none" w:sz="0" w:space="0" w:color="auto"/>
      </w:divBdr>
    </w:div>
    <w:div w:id="2056999323">
      <w:bodyDiv w:val="1"/>
      <w:marLeft w:val="0"/>
      <w:marRight w:val="0"/>
      <w:marTop w:val="0"/>
      <w:marBottom w:val="0"/>
      <w:divBdr>
        <w:top w:val="none" w:sz="0" w:space="0" w:color="auto"/>
        <w:left w:val="none" w:sz="0" w:space="0" w:color="auto"/>
        <w:bottom w:val="none" w:sz="0" w:space="0" w:color="auto"/>
        <w:right w:val="none" w:sz="0" w:space="0" w:color="auto"/>
      </w:divBdr>
    </w:div>
    <w:div w:id="213683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thampatil089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13751-9197-439B-8FCD-309CB4E99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2719</Words>
  <Characters>15504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prathampatil0895@gmail.com</dc:title>
  <dc:subject/>
  <dc:creator>Pratham</dc:creator>
  <cp:keywords/>
  <dc:description/>
  <cp:lastModifiedBy>Prasad Dp</cp:lastModifiedBy>
  <cp:revision>103</cp:revision>
  <dcterms:created xsi:type="dcterms:W3CDTF">2025-05-01T15:40:00Z</dcterms:created>
  <dcterms:modified xsi:type="dcterms:W3CDTF">2025-05-07T20:32:00Z</dcterms:modified>
</cp:coreProperties>
</file>